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8E4DB9" w:rsidRPr="00EC103B" w:rsidTr="008E4DB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E4DB9" w:rsidRPr="00EC103B" w:rsidRDefault="008E4DB9" w:rsidP="008E4D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4DB9" w:rsidRPr="00EC103B" w:rsidRDefault="008E4DB9" w:rsidP="008E4D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8E4DB9" w:rsidRPr="00EC103B" w:rsidTr="008E4DB9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E4DB9" w:rsidRPr="00EC103B" w:rsidRDefault="008E4DB9" w:rsidP="008E4DB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3B4A90" w:rsidRPr="00EC103B" w:rsidRDefault="003B4A90" w:rsidP="009B48C0">
      <w:pPr>
        <w:jc w:val="center"/>
        <w:rPr>
          <w:b/>
          <w:lang/>
        </w:rPr>
      </w:pPr>
      <w:r w:rsidRPr="00EC103B">
        <w:rPr>
          <w:b/>
          <w:lang/>
        </w:rPr>
        <w:t>Упитник за процену толеранције</w:t>
      </w:r>
    </w:p>
    <w:p w:rsidR="003B4A90" w:rsidRPr="00EC103B" w:rsidRDefault="003B4A90" w:rsidP="008E4DB9">
      <w:pPr>
        <w:rPr>
          <w:lang/>
        </w:rPr>
      </w:pPr>
    </w:p>
    <w:p w:rsidR="009B48C0" w:rsidRPr="00EC103B" w:rsidRDefault="009B48C0" w:rsidP="008E4DB9">
      <w:pPr>
        <w:rPr>
          <w:lang/>
        </w:rPr>
      </w:pPr>
      <w:proofErr w:type="spellStart"/>
      <w:r w:rsidRPr="00EC103B">
        <w:t>Упитник</w:t>
      </w:r>
      <w:proofErr w:type="spellEnd"/>
      <w:r w:rsidRPr="00EC103B">
        <w:t xml:space="preserve"> </w:t>
      </w:r>
      <w:proofErr w:type="spellStart"/>
      <w:r w:rsidRPr="00EC103B">
        <w:t>је</w:t>
      </w:r>
      <w:proofErr w:type="spellEnd"/>
      <w:r w:rsidRPr="00EC103B">
        <w:t xml:space="preserve"> </w:t>
      </w:r>
      <w:proofErr w:type="spellStart"/>
      <w:r w:rsidRPr="00EC103B">
        <w:t>преузет</w:t>
      </w:r>
      <w:proofErr w:type="spellEnd"/>
      <w:r w:rsidRPr="00EC103B">
        <w:t xml:space="preserve"> </w:t>
      </w:r>
      <w:proofErr w:type="spellStart"/>
      <w:proofErr w:type="gramStart"/>
      <w:r w:rsidRPr="00EC103B">
        <w:t>са</w:t>
      </w:r>
      <w:proofErr w:type="spellEnd"/>
      <w:r w:rsidRPr="00EC103B">
        <w:t xml:space="preserve">  </w:t>
      </w:r>
      <w:proofErr w:type="spellStart"/>
      <w:r w:rsidRPr="00EC103B">
        <w:t>интернета</w:t>
      </w:r>
      <w:proofErr w:type="spellEnd"/>
      <w:proofErr w:type="gramEnd"/>
      <w:r w:rsidRPr="00EC103B">
        <w:t xml:space="preserve"> и </w:t>
      </w:r>
      <w:proofErr w:type="spellStart"/>
      <w:r w:rsidRPr="00EC103B">
        <w:t>и</w:t>
      </w:r>
      <w:proofErr w:type="spellEnd"/>
      <w:r w:rsidRPr="00EC103B">
        <w:t xml:space="preserve"> </w:t>
      </w:r>
      <w:proofErr w:type="spellStart"/>
      <w:r w:rsidRPr="00EC103B">
        <w:t>прилагођен</w:t>
      </w:r>
      <w:proofErr w:type="spellEnd"/>
      <w:r w:rsidRPr="00EC103B">
        <w:t xml:space="preserve"> </w:t>
      </w:r>
      <w:proofErr w:type="spellStart"/>
      <w:r w:rsidRPr="00EC103B">
        <w:t>наш</w:t>
      </w:r>
      <w:proofErr w:type="spellEnd"/>
      <w:r w:rsidRPr="00EC103B">
        <w:rPr>
          <w:lang/>
        </w:rPr>
        <w:t>им</w:t>
      </w:r>
      <w:r w:rsidRPr="00EC103B">
        <w:t xml:space="preserve"> </w:t>
      </w:r>
      <w:r w:rsidRPr="00EC103B">
        <w:rPr>
          <w:lang/>
        </w:rPr>
        <w:t>условима</w:t>
      </w:r>
      <w:r w:rsidRPr="00EC103B">
        <w:t xml:space="preserve">. </w:t>
      </w:r>
    </w:p>
    <w:p w:rsidR="003B4A90" w:rsidRPr="00EC103B" w:rsidRDefault="003B4A90" w:rsidP="008E4DB9">
      <w:pPr>
        <w:rPr>
          <w:lang/>
        </w:rPr>
      </w:pPr>
      <w:r w:rsidRPr="00EC103B">
        <w:rPr>
          <w:lang/>
        </w:rPr>
        <w:t xml:space="preserve">Извор: </w:t>
      </w:r>
      <w:r w:rsidRPr="00EC103B">
        <w:t xml:space="preserve">Irena </w:t>
      </w:r>
      <w:proofErr w:type="spellStart"/>
      <w:r w:rsidRPr="00EC103B">
        <w:t>Karabalić</w:t>
      </w:r>
      <w:proofErr w:type="spellEnd"/>
      <w:r w:rsidRPr="00EC103B">
        <w:t xml:space="preserve">: </w:t>
      </w:r>
      <w:proofErr w:type="spellStart"/>
      <w:r w:rsidRPr="00EC103B">
        <w:t>Istraživanje</w:t>
      </w:r>
      <w:proofErr w:type="spellEnd"/>
      <w:r w:rsidRPr="00EC103B">
        <w:t xml:space="preserve"> </w:t>
      </w:r>
      <w:proofErr w:type="spellStart"/>
      <w:r w:rsidRPr="00EC103B">
        <w:t>poticanja</w:t>
      </w:r>
      <w:proofErr w:type="spellEnd"/>
      <w:r w:rsidRPr="00EC103B">
        <w:t xml:space="preserve"> </w:t>
      </w:r>
      <w:proofErr w:type="spellStart"/>
      <w:r w:rsidRPr="00EC103B">
        <w:t>tolerancije</w:t>
      </w:r>
      <w:proofErr w:type="spellEnd"/>
      <w:r w:rsidRPr="00EC103B">
        <w:t xml:space="preserve"> </w:t>
      </w:r>
      <w:proofErr w:type="spellStart"/>
      <w:r w:rsidRPr="00EC103B">
        <w:t>učenika</w:t>
      </w:r>
      <w:proofErr w:type="spellEnd"/>
      <w:r w:rsidRPr="00EC103B">
        <w:t xml:space="preserve"> </w:t>
      </w:r>
      <w:proofErr w:type="spellStart"/>
      <w:r w:rsidRPr="00EC103B">
        <w:t>razredne</w:t>
      </w:r>
      <w:proofErr w:type="spellEnd"/>
      <w:r w:rsidRPr="00EC103B">
        <w:t xml:space="preserve"> </w:t>
      </w:r>
      <w:proofErr w:type="spellStart"/>
      <w:r w:rsidRPr="00EC103B">
        <w:t>nastaave</w:t>
      </w:r>
      <w:proofErr w:type="spellEnd"/>
      <w:r w:rsidRPr="00EC103B">
        <w:t xml:space="preserve">, </w:t>
      </w:r>
      <w:proofErr w:type="spellStart"/>
      <w:r w:rsidRPr="00EC103B">
        <w:t>diplomski</w:t>
      </w:r>
      <w:proofErr w:type="spellEnd"/>
      <w:r w:rsidRPr="00EC103B">
        <w:t xml:space="preserve"> </w:t>
      </w:r>
      <w:proofErr w:type="spellStart"/>
      <w:r w:rsidRPr="00EC103B">
        <w:t>rad</w:t>
      </w:r>
      <w:proofErr w:type="spellEnd"/>
      <w:r w:rsidRPr="00EC103B">
        <w:t xml:space="preserve">; </w:t>
      </w:r>
      <w:proofErr w:type="spellStart"/>
      <w:r w:rsidRPr="00EC103B">
        <w:t>prilog</w:t>
      </w:r>
      <w:proofErr w:type="spellEnd"/>
      <w:r w:rsidRPr="00EC103B">
        <w:t xml:space="preserve"> 2, str. 76</w:t>
      </w:r>
      <w:r w:rsidRPr="00EC103B">
        <w:rPr>
          <w:lang/>
        </w:rPr>
        <w:t>,</w:t>
      </w:r>
    </w:p>
    <w:p w:rsidR="003B4A90" w:rsidRPr="00EC103B" w:rsidRDefault="009B48C0" w:rsidP="008E4DB9">
      <w:pPr>
        <w:rPr>
          <w:lang/>
        </w:rPr>
      </w:pPr>
      <w:hyperlink r:id="rId4" w:history="1">
        <w:r w:rsidRPr="00EC103B">
          <w:rPr>
            <w:rStyle w:val="Hyperlink"/>
            <w:lang/>
          </w:rPr>
          <w:t>https://bib.irb.hr/datoteka/558959.Irena_Karabali-diplomski_rad_poticanje_tolerancije_kod_uenika_razredne_nastave.pdf</w:t>
        </w:r>
      </w:hyperlink>
      <w:r w:rsidRPr="00EC103B">
        <w:rPr>
          <w:lang/>
        </w:rPr>
        <w:t xml:space="preserve"> (преузето 13. 11. 2014)</w:t>
      </w:r>
    </w:p>
    <w:p w:rsidR="00EC103B" w:rsidRPr="00EC103B" w:rsidRDefault="00EC103B" w:rsidP="008E4DB9">
      <w:pPr>
        <w:rPr>
          <w:lang/>
        </w:rPr>
      </w:pPr>
    </w:p>
    <w:tbl>
      <w:tblPr>
        <w:tblStyle w:val="TableGrid"/>
        <w:tblpPr w:leftFromText="180" w:rightFromText="180" w:vertAnchor="text" w:horzAnchor="margin" w:tblpY="-189"/>
        <w:tblW w:w="11178" w:type="dxa"/>
        <w:tblLook w:val="04A0"/>
      </w:tblPr>
      <w:tblGrid>
        <w:gridCol w:w="4429"/>
        <w:gridCol w:w="6749"/>
      </w:tblGrid>
      <w:tr w:rsidR="00EC103B" w:rsidRPr="00EC103B" w:rsidTr="00942D9C">
        <w:trPr>
          <w:trHeight w:val="1496"/>
        </w:trPr>
        <w:tc>
          <w:tcPr>
            <w:tcW w:w="4429" w:type="dxa"/>
            <w:tcBorders>
              <w:right w:val="single" w:sz="4" w:space="0" w:color="auto"/>
            </w:tcBorders>
          </w:tcPr>
          <w:p w:rsidR="00EC103B" w:rsidRPr="00EC103B" w:rsidRDefault="00EC103B" w:rsidP="00942D9C"/>
          <w:p w:rsidR="00EC103B" w:rsidRPr="00EC103B" w:rsidRDefault="00EC103B" w:rsidP="00942D9C">
            <w:r w:rsidRPr="00EC103B">
              <w:t xml:space="preserve">1. </w:t>
            </w:r>
            <w:proofErr w:type="spellStart"/>
            <w:r w:rsidRPr="00EC103B">
              <w:t>Пријатељ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ти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враћа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најдражу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играчку</w:t>
            </w:r>
            <w:proofErr w:type="spellEnd"/>
            <w:r w:rsidRPr="00EC103B">
              <w:t xml:space="preserve">                             </w:t>
            </w:r>
            <w:r w:rsidRPr="00EC103B">
              <w:br/>
            </w:r>
            <w:proofErr w:type="spellStart"/>
            <w:r w:rsidRPr="00EC103B">
              <w:t>поломљену</w:t>
            </w:r>
            <w:proofErr w:type="spellEnd"/>
            <w:r w:rsidRPr="00EC103B">
              <w:t xml:space="preserve">. </w:t>
            </w:r>
            <w:proofErr w:type="spellStart"/>
            <w:r w:rsidRPr="00EC103B">
              <w:t>Како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реагујеш</w:t>
            </w:r>
            <w:proofErr w:type="spellEnd"/>
            <w:r w:rsidRPr="00EC103B">
              <w:t>? </w:t>
            </w:r>
            <w:r w:rsidRPr="00EC103B">
              <w:br/>
            </w:r>
          </w:p>
        </w:tc>
        <w:tc>
          <w:tcPr>
            <w:tcW w:w="6749" w:type="dxa"/>
            <w:tcBorders>
              <w:left w:val="single" w:sz="4" w:space="0" w:color="auto"/>
            </w:tcBorders>
          </w:tcPr>
          <w:p w:rsidR="00EC103B" w:rsidRPr="00EC103B" w:rsidRDefault="00EC103B" w:rsidP="00942D9C"/>
          <w:p w:rsidR="00EC103B" w:rsidRPr="00EC103B" w:rsidRDefault="00EC103B" w:rsidP="00942D9C">
            <w:pPr>
              <w:rPr>
                <w:lang/>
              </w:rPr>
            </w:pPr>
            <w:r w:rsidRPr="00EC103B">
              <w:t xml:space="preserve">а) </w:t>
            </w:r>
            <w:proofErr w:type="spellStart"/>
            <w:r w:rsidRPr="00EC103B">
              <w:t>Истучеш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га</w:t>
            </w:r>
            <w:proofErr w:type="spellEnd"/>
            <w:r w:rsidRPr="00EC103B">
              <w:t>. </w:t>
            </w:r>
            <w:r w:rsidRPr="00EC103B">
              <w:br/>
              <w:t xml:space="preserve">б) И </w:t>
            </w:r>
            <w:proofErr w:type="spellStart"/>
            <w:r w:rsidRPr="00EC103B">
              <w:t>ти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поломиш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његову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играчку</w:t>
            </w:r>
            <w:proofErr w:type="spellEnd"/>
            <w:r w:rsidRPr="00EC103B">
              <w:t>. </w:t>
            </w:r>
            <w:r w:rsidRPr="00EC103B">
              <w:br/>
              <w:t xml:space="preserve">ц) </w:t>
            </w:r>
            <w:proofErr w:type="spellStart"/>
            <w:r w:rsidRPr="00EC103B">
              <w:t>Зачуђено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га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питаш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зашто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је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то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урадио</w:t>
            </w:r>
            <w:proofErr w:type="spellEnd"/>
            <w:r w:rsidRPr="00EC103B">
              <w:t>. </w:t>
            </w:r>
            <w:r w:rsidRPr="00EC103B">
              <w:br/>
              <w:t xml:space="preserve">д) </w:t>
            </w:r>
            <w:proofErr w:type="spellStart"/>
            <w:r w:rsidRPr="00EC103B">
              <w:t>Загрлиш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га</w:t>
            </w:r>
            <w:proofErr w:type="spellEnd"/>
            <w:r w:rsidRPr="00EC103B">
              <w:t xml:space="preserve"> и </w:t>
            </w:r>
            <w:proofErr w:type="spellStart"/>
            <w:r w:rsidRPr="00EC103B">
              <w:t>захвалиш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зато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што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ти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је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вратио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играчку</w:t>
            </w:r>
            <w:proofErr w:type="spellEnd"/>
            <w:r w:rsidRPr="00EC103B">
              <w:t>.</w:t>
            </w:r>
          </w:p>
          <w:p w:rsidR="00EC103B" w:rsidRPr="00EC103B" w:rsidRDefault="00EC103B" w:rsidP="00942D9C">
            <w:pPr>
              <w:rPr>
                <w:lang/>
              </w:rPr>
            </w:pPr>
          </w:p>
        </w:tc>
      </w:tr>
      <w:tr w:rsidR="00EC103B" w:rsidRPr="00EC103B" w:rsidTr="00942D9C">
        <w:trPr>
          <w:trHeight w:val="1480"/>
        </w:trPr>
        <w:tc>
          <w:tcPr>
            <w:tcW w:w="4429" w:type="dxa"/>
            <w:tcBorders>
              <w:right w:val="single" w:sz="4" w:space="0" w:color="auto"/>
            </w:tcBorders>
          </w:tcPr>
          <w:p w:rsidR="00EC103B" w:rsidRPr="00EC103B" w:rsidRDefault="00EC103B" w:rsidP="00942D9C">
            <w:pPr>
              <w:rPr>
                <w:lang/>
              </w:rPr>
            </w:pPr>
          </w:p>
          <w:p w:rsidR="00EC103B" w:rsidRPr="00EC103B" w:rsidRDefault="00EC103B" w:rsidP="00942D9C">
            <w:r w:rsidRPr="00EC103B">
              <w:t xml:space="preserve">2. </w:t>
            </w:r>
            <w:proofErr w:type="spellStart"/>
            <w:r w:rsidRPr="00EC103B">
              <w:t>Пријатељ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ти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јавља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данашњи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договор</w:t>
            </w:r>
            <w:proofErr w:type="spellEnd"/>
            <w:r w:rsidRPr="00EC103B">
              <w:t> </w:t>
            </w:r>
            <w:proofErr w:type="spellStart"/>
            <w:r w:rsidRPr="00EC103B">
              <w:t>отпада</w:t>
            </w:r>
            <w:proofErr w:type="spellEnd"/>
            <w:r w:rsidRPr="00EC103B">
              <w:t xml:space="preserve">. </w:t>
            </w:r>
            <w:proofErr w:type="spellStart"/>
            <w:r w:rsidRPr="00EC103B">
              <w:t>Како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реагујеш</w:t>
            </w:r>
            <w:proofErr w:type="spellEnd"/>
            <w:r w:rsidRPr="00EC103B">
              <w:t>? </w:t>
            </w:r>
          </w:p>
        </w:tc>
        <w:tc>
          <w:tcPr>
            <w:tcW w:w="6749" w:type="dxa"/>
            <w:tcBorders>
              <w:left w:val="single" w:sz="4" w:space="0" w:color="auto"/>
            </w:tcBorders>
          </w:tcPr>
          <w:p w:rsidR="00EC103B" w:rsidRPr="00EC103B" w:rsidRDefault="00EC103B" w:rsidP="00942D9C"/>
          <w:p w:rsidR="00EC103B" w:rsidRPr="00EC103B" w:rsidRDefault="00EC103B" w:rsidP="00942D9C">
            <w:pPr>
              <w:rPr>
                <w:lang/>
              </w:rPr>
            </w:pPr>
            <w:r w:rsidRPr="00EC103B">
              <w:t xml:space="preserve">а) </w:t>
            </w:r>
            <w:proofErr w:type="spellStart"/>
            <w:r w:rsidRPr="00EC103B">
              <w:t>Љутиш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се</w:t>
            </w:r>
            <w:proofErr w:type="spellEnd"/>
            <w:r w:rsidRPr="00EC103B">
              <w:t xml:space="preserve"> и </w:t>
            </w:r>
            <w:proofErr w:type="spellStart"/>
            <w:r w:rsidRPr="00EC103B">
              <w:t>не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желиш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више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дружиш</w:t>
            </w:r>
            <w:proofErr w:type="spellEnd"/>
            <w:r w:rsidRPr="00EC103B">
              <w:t xml:space="preserve"> с </w:t>
            </w:r>
            <w:proofErr w:type="spellStart"/>
            <w:r w:rsidRPr="00EC103B">
              <w:t>њим</w:t>
            </w:r>
            <w:proofErr w:type="spellEnd"/>
            <w:r w:rsidRPr="00EC103B">
              <w:t>. </w:t>
            </w:r>
            <w:r w:rsidRPr="00EC103B">
              <w:br/>
              <w:t xml:space="preserve">б) </w:t>
            </w:r>
            <w:proofErr w:type="spellStart"/>
            <w:r w:rsidRPr="00EC103B">
              <w:t>Зовеш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га</w:t>
            </w:r>
            <w:proofErr w:type="spellEnd"/>
            <w:r w:rsidRPr="00EC103B">
              <w:t xml:space="preserve"> и </w:t>
            </w:r>
            <w:proofErr w:type="spellStart"/>
            <w:r w:rsidRPr="00EC103B">
              <w:t>питаш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га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како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ти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је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то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могао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урадити</w:t>
            </w:r>
            <w:proofErr w:type="spellEnd"/>
            <w:r w:rsidRPr="00EC103B">
              <w:t>. </w:t>
            </w:r>
            <w:r w:rsidRPr="00EC103B">
              <w:br/>
              <w:t xml:space="preserve">ц) </w:t>
            </w:r>
            <w:proofErr w:type="spellStart"/>
            <w:r w:rsidRPr="00EC103B">
              <w:t>Плачеш</w:t>
            </w:r>
            <w:proofErr w:type="spellEnd"/>
            <w:r w:rsidRPr="00EC103B">
              <w:t>. </w:t>
            </w:r>
            <w:r w:rsidRPr="00EC103B">
              <w:br/>
              <w:t xml:space="preserve">д) </w:t>
            </w:r>
            <w:proofErr w:type="spellStart"/>
            <w:r w:rsidRPr="00EC103B">
              <w:t>Жао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ти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је</w:t>
            </w:r>
            <w:proofErr w:type="spellEnd"/>
            <w:r w:rsidRPr="00EC103B">
              <w:t xml:space="preserve">, </w:t>
            </w:r>
            <w:proofErr w:type="spellStart"/>
            <w:r w:rsidRPr="00EC103B">
              <w:t>договарате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за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неки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други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дан</w:t>
            </w:r>
            <w:proofErr w:type="spellEnd"/>
            <w:r w:rsidRPr="00EC103B">
              <w:t>. </w:t>
            </w:r>
          </w:p>
          <w:p w:rsidR="00EC103B" w:rsidRPr="00EC103B" w:rsidRDefault="00EC103B" w:rsidP="00942D9C">
            <w:pPr>
              <w:rPr>
                <w:lang/>
              </w:rPr>
            </w:pPr>
          </w:p>
        </w:tc>
      </w:tr>
      <w:tr w:rsidR="00EC103B" w:rsidRPr="00EC103B" w:rsidTr="00942D9C">
        <w:trPr>
          <w:trHeight w:val="1480"/>
        </w:trPr>
        <w:tc>
          <w:tcPr>
            <w:tcW w:w="4429" w:type="dxa"/>
            <w:tcBorders>
              <w:right w:val="single" w:sz="4" w:space="0" w:color="auto"/>
            </w:tcBorders>
          </w:tcPr>
          <w:p w:rsidR="00EC103B" w:rsidRPr="00EC103B" w:rsidRDefault="00EC103B" w:rsidP="00942D9C"/>
          <w:p w:rsidR="00EC103B" w:rsidRPr="00EC103B" w:rsidRDefault="00EC103B" w:rsidP="00942D9C">
            <w:r w:rsidRPr="00EC103B">
              <w:t xml:space="preserve">3. </w:t>
            </w:r>
            <w:proofErr w:type="spellStart"/>
            <w:r w:rsidRPr="00EC103B">
              <w:t>Ти</w:t>
            </w:r>
            <w:proofErr w:type="spellEnd"/>
            <w:r w:rsidRPr="00EC103B">
              <w:t xml:space="preserve"> и </w:t>
            </w:r>
            <w:proofErr w:type="spellStart"/>
            <w:r w:rsidRPr="00EC103B">
              <w:t>брат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имате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заједничку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собу</w:t>
            </w:r>
            <w:proofErr w:type="spellEnd"/>
            <w:r w:rsidRPr="00EC103B">
              <w:t xml:space="preserve">. </w:t>
            </w:r>
            <w:proofErr w:type="spellStart"/>
            <w:r w:rsidRPr="00EC103B">
              <w:t>Улазиш</w:t>
            </w:r>
            <w:proofErr w:type="spellEnd"/>
            <w:r w:rsidRPr="00EC103B">
              <w:t xml:space="preserve"> у </w:t>
            </w:r>
            <w:proofErr w:type="spellStart"/>
            <w:r w:rsidRPr="00EC103B">
              <w:t>собу</w:t>
            </w:r>
            <w:proofErr w:type="spellEnd"/>
            <w:r w:rsidRPr="00EC103B">
              <w:t xml:space="preserve"> и </w:t>
            </w:r>
            <w:proofErr w:type="spellStart"/>
            <w:r w:rsidRPr="00EC103B">
              <w:t>видиш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су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ствари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разбацане</w:t>
            </w:r>
            <w:proofErr w:type="spellEnd"/>
            <w:r w:rsidRPr="00EC103B">
              <w:t>. </w:t>
            </w:r>
            <w:r w:rsidRPr="00EC103B">
              <w:br/>
            </w:r>
            <w:proofErr w:type="spellStart"/>
            <w:r w:rsidRPr="00EC103B">
              <w:t>Како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реагујеш</w:t>
            </w:r>
            <w:proofErr w:type="spellEnd"/>
            <w:r w:rsidRPr="00EC103B">
              <w:t>?</w:t>
            </w:r>
          </w:p>
        </w:tc>
        <w:tc>
          <w:tcPr>
            <w:tcW w:w="6749" w:type="dxa"/>
            <w:tcBorders>
              <w:left w:val="single" w:sz="4" w:space="0" w:color="auto"/>
            </w:tcBorders>
          </w:tcPr>
          <w:p w:rsidR="00EC103B" w:rsidRPr="00EC103B" w:rsidRDefault="00EC103B" w:rsidP="00942D9C"/>
          <w:p w:rsidR="00EC103B" w:rsidRPr="00EC103B" w:rsidRDefault="00EC103B" w:rsidP="00942D9C">
            <w:pPr>
              <w:rPr>
                <w:lang/>
              </w:rPr>
            </w:pPr>
            <w:r w:rsidRPr="00EC103B">
              <w:t xml:space="preserve">а) </w:t>
            </w:r>
            <w:proofErr w:type="spellStart"/>
            <w:r w:rsidRPr="00EC103B">
              <w:t>Тужиш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га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мами</w:t>
            </w:r>
            <w:proofErr w:type="spellEnd"/>
            <w:r w:rsidRPr="00EC103B">
              <w:t>. </w:t>
            </w:r>
            <w:r w:rsidRPr="00EC103B">
              <w:br/>
              <w:t xml:space="preserve">б) </w:t>
            </w:r>
            <w:proofErr w:type="spellStart"/>
            <w:r w:rsidRPr="00EC103B">
              <w:t>Чекаш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врати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кући</w:t>
            </w:r>
            <w:proofErr w:type="spellEnd"/>
            <w:r w:rsidRPr="00EC103B">
              <w:t xml:space="preserve">, а </w:t>
            </w:r>
            <w:proofErr w:type="spellStart"/>
            <w:r w:rsidRPr="00EC103B">
              <w:t>онда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свађаш</w:t>
            </w:r>
            <w:proofErr w:type="spellEnd"/>
            <w:r w:rsidRPr="00EC103B">
              <w:t xml:space="preserve"> с </w:t>
            </w:r>
            <w:proofErr w:type="spellStart"/>
            <w:r w:rsidRPr="00EC103B">
              <w:t>њим</w:t>
            </w:r>
            <w:proofErr w:type="spellEnd"/>
            <w:r w:rsidRPr="00EC103B">
              <w:t>. </w:t>
            </w:r>
            <w:r w:rsidRPr="00EC103B">
              <w:br/>
              <w:t xml:space="preserve">ц) </w:t>
            </w:r>
            <w:proofErr w:type="spellStart"/>
            <w:r w:rsidRPr="00EC103B">
              <w:t>Објаснићеш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му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како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ти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то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смета</w:t>
            </w:r>
            <w:proofErr w:type="spellEnd"/>
            <w:r w:rsidRPr="00EC103B">
              <w:t xml:space="preserve"> и </w:t>
            </w:r>
            <w:proofErr w:type="spellStart"/>
            <w:r w:rsidRPr="00EC103B">
              <w:t>да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то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више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не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ради</w:t>
            </w:r>
            <w:proofErr w:type="spellEnd"/>
            <w:r w:rsidRPr="00EC103B">
              <w:t>. </w:t>
            </w:r>
            <w:r w:rsidRPr="00EC103B">
              <w:br/>
              <w:t xml:space="preserve">д) </w:t>
            </w:r>
            <w:proofErr w:type="spellStart"/>
            <w:r w:rsidRPr="00EC103B">
              <w:t>Поспремићеш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собу</w:t>
            </w:r>
            <w:proofErr w:type="spellEnd"/>
            <w:r w:rsidRPr="00EC103B">
              <w:t>. </w:t>
            </w:r>
          </w:p>
          <w:p w:rsidR="00EC103B" w:rsidRPr="00EC103B" w:rsidRDefault="00EC103B" w:rsidP="00942D9C">
            <w:pPr>
              <w:rPr>
                <w:lang/>
              </w:rPr>
            </w:pPr>
          </w:p>
        </w:tc>
      </w:tr>
      <w:tr w:rsidR="00EC103B" w:rsidRPr="00EC103B" w:rsidTr="00942D9C">
        <w:trPr>
          <w:trHeight w:val="1496"/>
        </w:trPr>
        <w:tc>
          <w:tcPr>
            <w:tcW w:w="4429" w:type="dxa"/>
            <w:tcBorders>
              <w:right w:val="single" w:sz="4" w:space="0" w:color="auto"/>
            </w:tcBorders>
          </w:tcPr>
          <w:p w:rsidR="00EC103B" w:rsidRPr="00EC103B" w:rsidRDefault="00EC103B" w:rsidP="00942D9C"/>
          <w:p w:rsidR="00EC103B" w:rsidRPr="00EC103B" w:rsidRDefault="00EC103B" w:rsidP="00942D9C">
            <w:r w:rsidRPr="00EC103B">
              <w:t xml:space="preserve">4. У </w:t>
            </w:r>
            <w:proofErr w:type="spellStart"/>
            <w:r w:rsidRPr="00EC103B">
              <w:t>разред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долази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нови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учени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који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је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Ром</w:t>
            </w:r>
            <w:proofErr w:type="spellEnd"/>
            <w:r w:rsidRPr="00EC103B">
              <w:t xml:space="preserve">.  </w:t>
            </w:r>
          </w:p>
          <w:p w:rsidR="00EC103B" w:rsidRPr="00EC103B" w:rsidRDefault="00EC103B" w:rsidP="00942D9C">
            <w:proofErr w:type="spellStart"/>
            <w:r w:rsidRPr="00EC103B">
              <w:t>Како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понашаш</w:t>
            </w:r>
            <w:proofErr w:type="spellEnd"/>
            <w:r w:rsidRPr="00EC103B">
              <w:t>:</w:t>
            </w:r>
            <w:r w:rsidRPr="00EC103B">
              <w:br/>
            </w:r>
          </w:p>
        </w:tc>
        <w:tc>
          <w:tcPr>
            <w:tcW w:w="6749" w:type="dxa"/>
            <w:tcBorders>
              <w:left w:val="single" w:sz="4" w:space="0" w:color="auto"/>
            </w:tcBorders>
          </w:tcPr>
          <w:p w:rsidR="00EC103B" w:rsidRPr="00EC103B" w:rsidRDefault="00EC103B" w:rsidP="00942D9C"/>
          <w:p w:rsidR="00EC103B" w:rsidRPr="00EC103B" w:rsidRDefault="00EC103B" w:rsidP="00942D9C">
            <w:pPr>
              <w:rPr>
                <w:lang/>
              </w:rPr>
            </w:pPr>
            <w:r w:rsidRPr="00EC103B">
              <w:t xml:space="preserve">а) </w:t>
            </w:r>
            <w:proofErr w:type="spellStart"/>
            <w:r w:rsidRPr="00EC103B">
              <w:t>Не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желиш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дружиш</w:t>
            </w:r>
            <w:proofErr w:type="spellEnd"/>
            <w:r w:rsidRPr="00EC103B">
              <w:t xml:space="preserve"> с </w:t>
            </w:r>
            <w:proofErr w:type="spellStart"/>
            <w:r w:rsidRPr="00EC103B">
              <w:t>Ромима</w:t>
            </w:r>
            <w:proofErr w:type="spellEnd"/>
            <w:r w:rsidRPr="00EC103B">
              <w:t>. </w:t>
            </w:r>
            <w:r w:rsidRPr="00EC103B">
              <w:br/>
              <w:t xml:space="preserve">б) </w:t>
            </w:r>
            <w:proofErr w:type="spellStart"/>
            <w:r w:rsidRPr="00EC103B">
              <w:t>Чекаш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видиш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хоће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ли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још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неко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упознати</w:t>
            </w:r>
            <w:proofErr w:type="spellEnd"/>
            <w:r w:rsidRPr="00EC103B">
              <w:t xml:space="preserve"> с </w:t>
            </w:r>
            <w:proofErr w:type="spellStart"/>
            <w:r w:rsidRPr="00EC103B">
              <w:t>њим</w:t>
            </w:r>
            <w:proofErr w:type="spellEnd"/>
            <w:r w:rsidRPr="00EC103B">
              <w:t>. </w:t>
            </w:r>
            <w:r w:rsidRPr="00EC103B">
              <w:br/>
              <w:t xml:space="preserve">ц) </w:t>
            </w:r>
            <w:proofErr w:type="spellStart"/>
            <w:r w:rsidRPr="00EC103B">
              <w:t>Одмах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идеш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њега</w:t>
            </w:r>
            <w:proofErr w:type="spellEnd"/>
            <w:r w:rsidRPr="00EC103B">
              <w:t xml:space="preserve"> и </w:t>
            </w:r>
            <w:proofErr w:type="spellStart"/>
            <w:r w:rsidRPr="00EC103B">
              <w:t>упознајеш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се</w:t>
            </w:r>
            <w:proofErr w:type="spellEnd"/>
            <w:r w:rsidRPr="00EC103B">
              <w:t xml:space="preserve"> с </w:t>
            </w:r>
            <w:proofErr w:type="spellStart"/>
            <w:r w:rsidRPr="00EC103B">
              <w:t>њим</w:t>
            </w:r>
            <w:proofErr w:type="spellEnd"/>
            <w:r w:rsidRPr="00EC103B">
              <w:t>. </w:t>
            </w:r>
            <w:r w:rsidRPr="00EC103B">
              <w:br/>
              <w:t xml:space="preserve">д) </w:t>
            </w:r>
            <w:proofErr w:type="spellStart"/>
            <w:r w:rsidRPr="00EC103B">
              <w:t>Питаш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га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хоће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ли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играти</w:t>
            </w:r>
            <w:proofErr w:type="spellEnd"/>
            <w:r w:rsidRPr="00EC103B">
              <w:t xml:space="preserve"> с </w:t>
            </w:r>
            <w:proofErr w:type="spellStart"/>
            <w:r w:rsidRPr="00EC103B">
              <w:t>тобом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на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одмору</w:t>
            </w:r>
            <w:proofErr w:type="spellEnd"/>
            <w:r w:rsidRPr="00EC103B">
              <w:t>. </w:t>
            </w:r>
          </w:p>
          <w:p w:rsidR="00EC103B" w:rsidRPr="00EC103B" w:rsidRDefault="00EC103B" w:rsidP="00942D9C">
            <w:pPr>
              <w:rPr>
                <w:lang/>
              </w:rPr>
            </w:pPr>
          </w:p>
        </w:tc>
      </w:tr>
      <w:tr w:rsidR="00EC103B" w:rsidRPr="00EC103B" w:rsidTr="00942D9C">
        <w:trPr>
          <w:trHeight w:val="1480"/>
        </w:trPr>
        <w:tc>
          <w:tcPr>
            <w:tcW w:w="4429" w:type="dxa"/>
            <w:tcBorders>
              <w:right w:val="single" w:sz="4" w:space="0" w:color="auto"/>
            </w:tcBorders>
          </w:tcPr>
          <w:p w:rsidR="00EC103B" w:rsidRPr="00EC103B" w:rsidRDefault="00EC103B" w:rsidP="00942D9C"/>
          <w:p w:rsidR="00EC103B" w:rsidRPr="00EC103B" w:rsidRDefault="00EC103B" w:rsidP="00942D9C">
            <w:r w:rsidRPr="00EC103B">
              <w:t xml:space="preserve">5. </w:t>
            </w:r>
            <w:proofErr w:type="spellStart"/>
            <w:r w:rsidRPr="00EC103B">
              <w:t>Задиркивање</w:t>
            </w:r>
            <w:proofErr w:type="spellEnd"/>
            <w:r w:rsidRPr="00EC103B">
              <w:t xml:space="preserve"> и </w:t>
            </w:r>
            <w:proofErr w:type="spellStart"/>
            <w:r w:rsidRPr="00EC103B">
              <w:t>изругивање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је</w:t>
            </w:r>
            <w:proofErr w:type="spellEnd"/>
            <w:r w:rsidRPr="00EC103B">
              <w:t>:</w:t>
            </w:r>
            <w:r w:rsidRPr="00EC103B">
              <w:br/>
            </w:r>
          </w:p>
        </w:tc>
        <w:tc>
          <w:tcPr>
            <w:tcW w:w="6749" w:type="dxa"/>
            <w:tcBorders>
              <w:left w:val="single" w:sz="4" w:space="0" w:color="auto"/>
            </w:tcBorders>
          </w:tcPr>
          <w:p w:rsidR="00EC103B" w:rsidRPr="00EC103B" w:rsidRDefault="00EC103B" w:rsidP="00942D9C"/>
          <w:p w:rsidR="00EC103B" w:rsidRPr="00EC103B" w:rsidRDefault="00EC103B" w:rsidP="00942D9C">
            <w:pPr>
              <w:rPr>
                <w:lang/>
              </w:rPr>
            </w:pPr>
            <w:r w:rsidRPr="00EC103B">
              <w:t xml:space="preserve">а) </w:t>
            </w:r>
            <w:proofErr w:type="spellStart"/>
            <w:r w:rsidRPr="00EC103B">
              <w:t>Пријатна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разбибрига</w:t>
            </w:r>
            <w:proofErr w:type="spellEnd"/>
            <w:r w:rsidRPr="00EC103B">
              <w:t>. </w:t>
            </w:r>
            <w:r w:rsidRPr="00EC103B">
              <w:br/>
              <w:t xml:space="preserve">б) </w:t>
            </w:r>
            <w:proofErr w:type="spellStart"/>
            <w:r w:rsidRPr="00EC103B">
              <w:t>Безазлена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ствар</w:t>
            </w:r>
            <w:proofErr w:type="spellEnd"/>
            <w:r w:rsidRPr="00EC103B">
              <w:t>. </w:t>
            </w:r>
            <w:r w:rsidRPr="00EC103B">
              <w:br/>
              <w:t xml:space="preserve">ц) </w:t>
            </w:r>
            <w:proofErr w:type="spellStart"/>
            <w:r w:rsidRPr="00EC103B">
              <w:t>Не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волим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да</w:t>
            </w:r>
            <w:proofErr w:type="spellEnd"/>
            <w:r w:rsidRPr="00EC103B">
              <w:t xml:space="preserve"> </w:t>
            </w:r>
            <w:proofErr w:type="spellStart"/>
            <w:proofErr w:type="gramStart"/>
            <w:r w:rsidRPr="00EC103B">
              <w:t>задиркујем</w:t>
            </w:r>
            <w:proofErr w:type="spellEnd"/>
            <w:r w:rsidRPr="00EC103B">
              <w:t xml:space="preserve">  и</w:t>
            </w:r>
            <w:proofErr w:type="gramEnd"/>
            <w:r w:rsidRPr="00EC103B">
              <w:t xml:space="preserve"> </w:t>
            </w:r>
            <w:proofErr w:type="spellStart"/>
            <w:r w:rsidRPr="00EC103B">
              <w:t>да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ругам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другој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деци</w:t>
            </w:r>
            <w:proofErr w:type="spellEnd"/>
            <w:r w:rsidRPr="00EC103B">
              <w:t>. </w:t>
            </w:r>
            <w:r w:rsidRPr="00EC103B">
              <w:br/>
              <w:t xml:space="preserve">д) </w:t>
            </w:r>
            <w:proofErr w:type="spellStart"/>
            <w:r w:rsidRPr="00EC103B">
              <w:t>Насилнички</w:t>
            </w:r>
            <w:proofErr w:type="spellEnd"/>
            <w:r w:rsidRPr="00EC103B">
              <w:t xml:space="preserve"> </w:t>
            </w:r>
            <w:proofErr w:type="spellStart"/>
            <w:proofErr w:type="gramStart"/>
            <w:r w:rsidRPr="00EC103B">
              <w:t>облик</w:t>
            </w:r>
            <w:proofErr w:type="spellEnd"/>
            <w:r w:rsidRPr="00EC103B">
              <w:t xml:space="preserve">  </w:t>
            </w:r>
            <w:proofErr w:type="spellStart"/>
            <w:r w:rsidRPr="00EC103B">
              <w:t>понашања</w:t>
            </w:r>
            <w:proofErr w:type="spellEnd"/>
            <w:proofErr w:type="gramEnd"/>
            <w:r w:rsidRPr="00EC103B">
              <w:t>. </w:t>
            </w:r>
          </w:p>
          <w:p w:rsidR="00EC103B" w:rsidRPr="00EC103B" w:rsidRDefault="00EC103B" w:rsidP="00942D9C">
            <w:pPr>
              <w:rPr>
                <w:lang/>
              </w:rPr>
            </w:pPr>
          </w:p>
        </w:tc>
      </w:tr>
      <w:tr w:rsidR="00EC103B" w:rsidRPr="00EC103B" w:rsidTr="00942D9C">
        <w:trPr>
          <w:trHeight w:val="1480"/>
        </w:trPr>
        <w:tc>
          <w:tcPr>
            <w:tcW w:w="4429" w:type="dxa"/>
            <w:tcBorders>
              <w:right w:val="single" w:sz="4" w:space="0" w:color="auto"/>
            </w:tcBorders>
          </w:tcPr>
          <w:p w:rsidR="00EC103B" w:rsidRPr="00EC103B" w:rsidRDefault="00EC103B" w:rsidP="00942D9C"/>
          <w:p w:rsidR="00EC103B" w:rsidRPr="00EC103B" w:rsidRDefault="00EC103B" w:rsidP="00942D9C">
            <w:pPr>
              <w:rPr>
                <w:lang/>
              </w:rPr>
            </w:pPr>
            <w:r w:rsidRPr="00EC103B">
              <w:t xml:space="preserve">6. У </w:t>
            </w:r>
            <w:proofErr w:type="spellStart"/>
            <w:r w:rsidRPr="00EC103B">
              <w:t>разреду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такимичите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која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ће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група</w:t>
            </w:r>
            <w:proofErr w:type="spellEnd"/>
            <w:r w:rsidRPr="00EC103B">
              <w:t> </w:t>
            </w:r>
            <w:r w:rsidRPr="00EC103B">
              <w:br/>
            </w:r>
            <w:proofErr w:type="spellStart"/>
            <w:r w:rsidRPr="00EC103B">
              <w:t>брже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одговорити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на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питања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из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историје</w:t>
            </w:r>
            <w:proofErr w:type="spellEnd"/>
            <w:r w:rsidRPr="00EC103B">
              <w:t xml:space="preserve">. С </w:t>
            </w:r>
            <w:proofErr w:type="spellStart"/>
            <w:r w:rsidRPr="00EC103B">
              <w:t>тобом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је</w:t>
            </w:r>
            <w:proofErr w:type="spellEnd"/>
            <w:r w:rsidRPr="00EC103B">
              <w:t xml:space="preserve"> у </w:t>
            </w:r>
            <w:proofErr w:type="spellStart"/>
            <w:r w:rsidRPr="00EC103B">
              <w:t>групи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девојчица</w:t>
            </w:r>
            <w:proofErr w:type="spellEnd"/>
            <w:proofErr w:type="gramStart"/>
            <w:r w:rsidRPr="00EC103B">
              <w:t xml:space="preserve">  </w:t>
            </w:r>
            <w:proofErr w:type="spellStart"/>
            <w:r w:rsidRPr="00EC103B">
              <w:t>која</w:t>
            </w:r>
            <w:proofErr w:type="spellEnd"/>
            <w:proofErr w:type="gramEnd"/>
            <w:r w:rsidRPr="00EC103B">
              <w:t xml:space="preserve">  </w:t>
            </w:r>
            <w:proofErr w:type="spellStart"/>
            <w:r w:rsidRPr="00EC103B">
              <w:t>не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зна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одговор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на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своје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питање</w:t>
            </w:r>
            <w:proofErr w:type="spellEnd"/>
            <w:r w:rsidRPr="00EC103B">
              <w:t xml:space="preserve">.  </w:t>
            </w:r>
            <w:proofErr w:type="spellStart"/>
            <w:r w:rsidRPr="00EC103B">
              <w:t>Како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реагујеш</w:t>
            </w:r>
            <w:proofErr w:type="spellEnd"/>
            <w:r w:rsidRPr="00EC103B">
              <w:t>? </w:t>
            </w:r>
          </w:p>
          <w:p w:rsidR="00EC103B" w:rsidRPr="00EC103B" w:rsidRDefault="00EC103B" w:rsidP="00942D9C">
            <w:pPr>
              <w:rPr>
                <w:lang/>
              </w:rPr>
            </w:pPr>
          </w:p>
        </w:tc>
        <w:tc>
          <w:tcPr>
            <w:tcW w:w="6749" w:type="dxa"/>
            <w:tcBorders>
              <w:left w:val="single" w:sz="4" w:space="0" w:color="auto"/>
            </w:tcBorders>
          </w:tcPr>
          <w:p w:rsidR="00EC103B" w:rsidRPr="00EC103B" w:rsidRDefault="00EC103B" w:rsidP="00942D9C"/>
          <w:p w:rsidR="00EC103B" w:rsidRPr="00EC103B" w:rsidRDefault="00EC103B" w:rsidP="00942D9C">
            <w:r w:rsidRPr="00EC103B">
              <w:t xml:space="preserve">а) </w:t>
            </w:r>
            <w:proofErr w:type="spellStart"/>
            <w:r w:rsidRPr="00EC103B">
              <w:t>Ругаш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јој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јер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не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зна</w:t>
            </w:r>
            <w:proofErr w:type="spellEnd"/>
            <w:r w:rsidRPr="00EC103B">
              <w:t>. </w:t>
            </w:r>
            <w:r w:rsidRPr="00EC103B">
              <w:br/>
              <w:t xml:space="preserve">б) </w:t>
            </w:r>
            <w:proofErr w:type="spellStart"/>
            <w:r w:rsidRPr="00EC103B">
              <w:t>Љутиш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на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њу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јер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због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њенећете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победити</w:t>
            </w:r>
            <w:proofErr w:type="spellEnd"/>
            <w:r w:rsidRPr="00EC103B">
              <w:t>. </w:t>
            </w:r>
            <w:r w:rsidRPr="00EC103B">
              <w:br/>
              <w:t xml:space="preserve">ц) </w:t>
            </w:r>
            <w:proofErr w:type="spellStart"/>
            <w:r w:rsidRPr="00EC103B">
              <w:t>Не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занима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те</w:t>
            </w:r>
            <w:proofErr w:type="spellEnd"/>
            <w:r w:rsidRPr="00EC103B">
              <w:t>. </w:t>
            </w:r>
            <w:r w:rsidRPr="00EC103B">
              <w:br/>
              <w:t xml:space="preserve">д) </w:t>
            </w:r>
            <w:proofErr w:type="spellStart"/>
            <w:r w:rsidRPr="00EC103B">
              <w:t>Говориш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јој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одговор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на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питање</w:t>
            </w:r>
            <w:proofErr w:type="spellEnd"/>
            <w:r w:rsidRPr="00EC103B">
              <w:t>. </w:t>
            </w:r>
          </w:p>
          <w:p w:rsidR="00EC103B" w:rsidRPr="00EC103B" w:rsidRDefault="00EC103B" w:rsidP="00942D9C"/>
        </w:tc>
      </w:tr>
      <w:tr w:rsidR="00EC103B" w:rsidRPr="00EC103B" w:rsidTr="00942D9C">
        <w:trPr>
          <w:trHeight w:val="1480"/>
        </w:trPr>
        <w:tc>
          <w:tcPr>
            <w:tcW w:w="4429" w:type="dxa"/>
            <w:tcBorders>
              <w:right w:val="single" w:sz="4" w:space="0" w:color="auto"/>
            </w:tcBorders>
          </w:tcPr>
          <w:p w:rsidR="00EC103B" w:rsidRPr="00EC103B" w:rsidRDefault="00EC103B" w:rsidP="00942D9C"/>
          <w:p w:rsidR="00EC103B" w:rsidRPr="00EC103B" w:rsidRDefault="00EC103B" w:rsidP="00942D9C">
            <w:r w:rsidRPr="00EC103B">
              <w:t xml:space="preserve">7. </w:t>
            </w:r>
            <w:proofErr w:type="spellStart"/>
            <w:r w:rsidRPr="00EC103B">
              <w:t>Твој</w:t>
            </w:r>
            <w:proofErr w:type="spellEnd"/>
            <w:r w:rsidRPr="00EC103B">
              <w:t xml:space="preserve">/а </w:t>
            </w:r>
            <w:proofErr w:type="spellStart"/>
            <w:r w:rsidRPr="00EC103B">
              <w:t>друг</w:t>
            </w:r>
            <w:proofErr w:type="spellEnd"/>
            <w:r w:rsidRPr="00EC103B">
              <w:t>/</w:t>
            </w:r>
            <w:proofErr w:type="spellStart"/>
            <w:r w:rsidRPr="00EC103B">
              <w:t>арица</w:t>
            </w:r>
            <w:proofErr w:type="spellEnd"/>
            <w:r w:rsidRPr="00EC103B">
              <w:t xml:space="preserve"> и </w:t>
            </w:r>
            <w:proofErr w:type="spellStart"/>
            <w:r w:rsidRPr="00EC103B">
              <w:t>ти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имали</w:t>
            </w:r>
            <w:proofErr w:type="spellEnd"/>
            <w:r w:rsidRPr="00EC103B">
              <w:t xml:space="preserve">/е </w:t>
            </w:r>
            <w:proofErr w:type="spellStart"/>
            <w:r w:rsidRPr="00EC103B">
              <w:t>сте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задатак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направите</w:t>
            </w:r>
            <w:proofErr w:type="spellEnd"/>
            <w:r w:rsidRPr="00EC103B">
              <w:t> </w:t>
            </w:r>
            <w:proofErr w:type="spellStart"/>
            <w:r w:rsidRPr="00EC103B">
              <w:t>заједнички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плакат</w:t>
            </w:r>
            <w:proofErr w:type="spellEnd"/>
            <w:r w:rsidRPr="00EC103B">
              <w:t xml:space="preserve">, </w:t>
            </w:r>
            <w:proofErr w:type="spellStart"/>
            <w:r w:rsidRPr="00EC103B">
              <w:t>али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је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он</w:t>
            </w:r>
            <w:proofErr w:type="spellEnd"/>
            <w:r w:rsidRPr="00EC103B">
              <w:t xml:space="preserve">/а </w:t>
            </w:r>
            <w:proofErr w:type="spellStart"/>
            <w:r w:rsidRPr="00EC103B">
              <w:t>заборавио</w:t>
            </w:r>
            <w:proofErr w:type="spellEnd"/>
            <w:r w:rsidRPr="00EC103B">
              <w:t>/</w:t>
            </w:r>
            <w:proofErr w:type="spellStart"/>
            <w:r w:rsidRPr="00EC103B">
              <w:t>ла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га</w:t>
            </w:r>
            <w:proofErr w:type="spellEnd"/>
            <w:r w:rsidRPr="00EC103B">
              <w:t> </w:t>
            </w:r>
            <w:proofErr w:type="spellStart"/>
            <w:r w:rsidRPr="00EC103B">
              <w:t>понесе</w:t>
            </w:r>
            <w:proofErr w:type="spellEnd"/>
            <w:r w:rsidRPr="00EC103B">
              <w:t xml:space="preserve"> у </w:t>
            </w:r>
            <w:proofErr w:type="spellStart"/>
            <w:r w:rsidRPr="00EC103B">
              <w:t>школу</w:t>
            </w:r>
            <w:proofErr w:type="spellEnd"/>
            <w:r w:rsidRPr="00EC103B">
              <w:t xml:space="preserve">. </w:t>
            </w:r>
            <w:proofErr w:type="spellStart"/>
            <w:r w:rsidRPr="00EC103B">
              <w:t>Како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реагујеш</w:t>
            </w:r>
            <w:proofErr w:type="spellEnd"/>
            <w:r w:rsidRPr="00EC103B">
              <w:t>? </w:t>
            </w:r>
            <w:r w:rsidRPr="00EC103B">
              <w:br/>
            </w:r>
          </w:p>
        </w:tc>
        <w:tc>
          <w:tcPr>
            <w:tcW w:w="6749" w:type="dxa"/>
            <w:tcBorders>
              <w:left w:val="single" w:sz="4" w:space="0" w:color="auto"/>
            </w:tcBorders>
          </w:tcPr>
          <w:p w:rsidR="00EC103B" w:rsidRPr="00EC103B" w:rsidRDefault="00EC103B" w:rsidP="00942D9C"/>
          <w:p w:rsidR="00EC103B" w:rsidRPr="00EC103B" w:rsidRDefault="00EC103B" w:rsidP="00942D9C">
            <w:r w:rsidRPr="00EC103B">
              <w:t xml:space="preserve">а) </w:t>
            </w:r>
            <w:proofErr w:type="spellStart"/>
            <w:r w:rsidRPr="00EC103B">
              <w:t>Кажеш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наставници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је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он</w:t>
            </w:r>
            <w:proofErr w:type="spellEnd"/>
            <w:r w:rsidRPr="00EC103B">
              <w:t xml:space="preserve">/а </w:t>
            </w:r>
            <w:proofErr w:type="spellStart"/>
            <w:r w:rsidRPr="00EC103B">
              <w:t>крив</w:t>
            </w:r>
            <w:proofErr w:type="spellEnd"/>
            <w:r w:rsidRPr="00EC103B">
              <w:t xml:space="preserve">/а </w:t>
            </w:r>
            <w:proofErr w:type="spellStart"/>
            <w:r w:rsidRPr="00EC103B">
              <w:t>што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немате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плакат</w:t>
            </w:r>
            <w:proofErr w:type="spellEnd"/>
            <w:r w:rsidRPr="00EC103B">
              <w:t>.</w:t>
            </w:r>
            <w:r w:rsidRPr="00EC103B">
              <w:br/>
              <w:t xml:space="preserve">б) </w:t>
            </w:r>
            <w:proofErr w:type="spellStart"/>
            <w:r w:rsidRPr="00EC103B">
              <w:t>Критикујеш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другарицу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што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је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немарна</w:t>
            </w:r>
            <w:proofErr w:type="spellEnd"/>
            <w:r w:rsidRPr="00EC103B">
              <w:t xml:space="preserve"> и </w:t>
            </w:r>
            <w:proofErr w:type="spellStart"/>
            <w:r w:rsidRPr="00EC103B">
              <w:t>све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заборавља</w:t>
            </w:r>
            <w:proofErr w:type="spellEnd"/>
            <w:r w:rsidRPr="00EC103B">
              <w:t>. </w:t>
            </w:r>
            <w:r w:rsidRPr="00EC103B">
              <w:br/>
              <w:t xml:space="preserve">ц) </w:t>
            </w:r>
            <w:proofErr w:type="spellStart"/>
            <w:r w:rsidRPr="00EC103B">
              <w:t>Прихваташ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део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одговорности</w:t>
            </w:r>
            <w:proofErr w:type="spellEnd"/>
            <w:r w:rsidRPr="00EC103B">
              <w:t xml:space="preserve">. </w:t>
            </w:r>
            <w:r w:rsidRPr="00EC103B">
              <w:br/>
              <w:t xml:space="preserve">д) </w:t>
            </w:r>
            <w:proofErr w:type="spellStart"/>
            <w:r w:rsidRPr="00EC103B">
              <w:t>Сваком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то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може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догодити</w:t>
            </w:r>
            <w:proofErr w:type="spellEnd"/>
            <w:r w:rsidRPr="00EC103B">
              <w:t>. </w:t>
            </w:r>
            <w:r w:rsidRPr="00EC103B">
              <w:br/>
            </w:r>
          </w:p>
        </w:tc>
      </w:tr>
      <w:tr w:rsidR="00EC103B" w:rsidRPr="00EC103B" w:rsidTr="00942D9C">
        <w:trPr>
          <w:trHeight w:val="2677"/>
        </w:trPr>
        <w:tc>
          <w:tcPr>
            <w:tcW w:w="4429" w:type="dxa"/>
            <w:tcBorders>
              <w:right w:val="single" w:sz="4" w:space="0" w:color="auto"/>
            </w:tcBorders>
          </w:tcPr>
          <w:p w:rsidR="00EC103B" w:rsidRPr="00EC103B" w:rsidRDefault="00EC103B" w:rsidP="00942D9C"/>
          <w:p w:rsidR="00EC103B" w:rsidRPr="00EC103B" w:rsidRDefault="00EC103B" w:rsidP="00942D9C">
            <w:r w:rsidRPr="00EC103B">
              <w:t xml:space="preserve">8. </w:t>
            </w:r>
            <w:proofErr w:type="spellStart"/>
            <w:r w:rsidRPr="00EC103B">
              <w:t>Са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пријатељима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долазиш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на</w:t>
            </w:r>
            <w:proofErr w:type="spellEnd"/>
            <w:r w:rsidRPr="00EC103B">
              <w:t> </w:t>
            </w:r>
            <w:proofErr w:type="spellStart"/>
            <w:r w:rsidRPr="00EC103B">
              <w:t>игралиште</w:t>
            </w:r>
            <w:proofErr w:type="spellEnd"/>
            <w:r w:rsidRPr="00EC103B">
              <w:t xml:space="preserve">, </w:t>
            </w:r>
            <w:proofErr w:type="spellStart"/>
            <w:r w:rsidRPr="00EC103B">
              <w:t>али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су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тамо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већ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ученици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првог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разреда</w:t>
            </w:r>
            <w:proofErr w:type="spellEnd"/>
            <w:r w:rsidRPr="00EC103B">
              <w:t xml:space="preserve">. </w:t>
            </w:r>
            <w:proofErr w:type="spellStart"/>
            <w:r w:rsidRPr="00EC103B">
              <w:t>Твоји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пријатељи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их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терају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тврдећи</w:t>
            </w:r>
            <w:proofErr w:type="spellEnd"/>
            <w:r w:rsidRPr="00EC103B">
              <w:t> </w:t>
            </w:r>
            <w:proofErr w:type="spellStart"/>
            <w:r w:rsidRPr="00EC103B">
              <w:t>да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они</w:t>
            </w:r>
            <w:proofErr w:type="spellEnd"/>
            <w:r w:rsidRPr="00EC103B">
              <w:t xml:space="preserve"> </w:t>
            </w:r>
            <w:proofErr w:type="spellStart"/>
            <w:proofErr w:type="gramStart"/>
            <w:r w:rsidRPr="00EC103B">
              <w:t>имају</w:t>
            </w:r>
            <w:proofErr w:type="spellEnd"/>
            <w:r w:rsidRPr="00EC103B">
              <w:t xml:space="preserve">  </w:t>
            </w:r>
            <w:proofErr w:type="spellStart"/>
            <w:r w:rsidRPr="00EC103B">
              <w:t>право</w:t>
            </w:r>
            <w:proofErr w:type="spellEnd"/>
            <w:proofErr w:type="gramEnd"/>
            <w:r w:rsidRPr="00EC103B">
              <w:t xml:space="preserve"> </w:t>
            </w:r>
            <w:proofErr w:type="spellStart"/>
            <w:r w:rsidRPr="00EC103B">
              <w:t>на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игралиште</w:t>
            </w:r>
            <w:proofErr w:type="spellEnd"/>
            <w:r w:rsidRPr="00EC103B">
              <w:t xml:space="preserve">, </w:t>
            </w:r>
            <w:proofErr w:type="spellStart"/>
            <w:r w:rsidRPr="00EC103B">
              <w:t>јер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су</w:t>
            </w:r>
            <w:proofErr w:type="spellEnd"/>
            <w:r w:rsidRPr="00EC103B">
              <w:t> </w:t>
            </w:r>
            <w:proofErr w:type="spellStart"/>
            <w:r w:rsidRPr="00EC103B">
              <w:t>старији</w:t>
            </w:r>
            <w:proofErr w:type="spellEnd"/>
            <w:r w:rsidRPr="00EC103B">
              <w:t xml:space="preserve">. </w:t>
            </w:r>
            <w:proofErr w:type="spellStart"/>
            <w:r w:rsidRPr="00EC103B">
              <w:t>Првачићи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одлазе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погнутих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глава</w:t>
            </w:r>
            <w:proofErr w:type="spellEnd"/>
            <w:r w:rsidRPr="00EC103B">
              <w:t xml:space="preserve"> и </w:t>
            </w:r>
            <w:proofErr w:type="spellStart"/>
            <w:r w:rsidRPr="00EC103B">
              <w:t>на</w:t>
            </w:r>
            <w:proofErr w:type="spellEnd"/>
            <w:r w:rsidRPr="00EC103B">
              <w:t> </w:t>
            </w:r>
            <w:proofErr w:type="spellStart"/>
            <w:r w:rsidRPr="00EC103B">
              <w:t>ивици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плача</w:t>
            </w:r>
            <w:proofErr w:type="spellEnd"/>
            <w:r w:rsidRPr="00EC103B">
              <w:t>.</w:t>
            </w:r>
            <w:r w:rsidRPr="00EC103B">
              <w:br/>
            </w:r>
          </w:p>
        </w:tc>
        <w:tc>
          <w:tcPr>
            <w:tcW w:w="6749" w:type="dxa"/>
            <w:tcBorders>
              <w:left w:val="single" w:sz="4" w:space="0" w:color="auto"/>
            </w:tcBorders>
          </w:tcPr>
          <w:p w:rsidR="00EC103B" w:rsidRPr="00EC103B" w:rsidRDefault="00EC103B" w:rsidP="00942D9C"/>
          <w:p w:rsidR="00EC103B" w:rsidRPr="00EC103B" w:rsidRDefault="00EC103B" w:rsidP="00942D9C">
            <w:proofErr w:type="gramStart"/>
            <w:r w:rsidRPr="00EC103B">
              <w:t>а)</w:t>
            </w:r>
            <w:proofErr w:type="spellStart"/>
            <w:r w:rsidRPr="00EC103B">
              <w:t>Вичеш</w:t>
            </w:r>
            <w:proofErr w:type="spellEnd"/>
            <w:proofErr w:type="gramEnd"/>
            <w:r w:rsidRPr="00EC103B">
              <w:t xml:space="preserve"> </w:t>
            </w:r>
            <w:proofErr w:type="spellStart"/>
            <w:r w:rsidRPr="00EC103B">
              <w:t>за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њима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им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је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боље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више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не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појављују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јер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неће</w:t>
            </w:r>
            <w:proofErr w:type="spellEnd"/>
            <w:r w:rsidRPr="00EC103B">
              <w:t> </w:t>
            </w:r>
            <w:proofErr w:type="spellStart"/>
            <w:r w:rsidRPr="00EC103B">
              <w:t>добро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проћи</w:t>
            </w:r>
            <w:proofErr w:type="spellEnd"/>
            <w:r w:rsidRPr="00EC103B">
              <w:t>.</w:t>
            </w:r>
            <w:r w:rsidRPr="00EC103B">
              <w:br/>
              <w:t xml:space="preserve">б) </w:t>
            </w:r>
            <w:proofErr w:type="spellStart"/>
            <w:r w:rsidRPr="00EC103B">
              <w:t>Не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говориш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ништа</w:t>
            </w:r>
            <w:proofErr w:type="spellEnd"/>
            <w:r w:rsidRPr="00EC103B">
              <w:t xml:space="preserve">, </w:t>
            </w:r>
            <w:proofErr w:type="spellStart"/>
            <w:r w:rsidRPr="00EC103B">
              <w:t>али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ти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је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драго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драго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што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сте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тако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лако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решили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тих</w:t>
            </w:r>
            <w:proofErr w:type="spellEnd"/>
            <w:r w:rsidRPr="00EC103B">
              <w:t> </w:t>
            </w:r>
            <w:proofErr w:type="spellStart"/>
            <w:r w:rsidRPr="00EC103B">
              <w:t>досадњаковића</w:t>
            </w:r>
            <w:proofErr w:type="spellEnd"/>
            <w:r w:rsidRPr="00EC103B">
              <w:t>.</w:t>
            </w:r>
            <w:r w:rsidRPr="00EC103B">
              <w:br/>
              <w:t xml:space="preserve">ц) </w:t>
            </w:r>
            <w:proofErr w:type="spellStart"/>
            <w:r w:rsidRPr="00EC103B">
              <w:t>Жао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ти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је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првачића</w:t>
            </w:r>
            <w:proofErr w:type="spellEnd"/>
            <w:r w:rsidRPr="00EC103B">
              <w:t xml:space="preserve">, </w:t>
            </w:r>
            <w:proofErr w:type="spellStart"/>
            <w:r w:rsidRPr="00EC103B">
              <w:t>али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не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говориш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ништа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јер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бојиш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шта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би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ти</w:t>
            </w:r>
            <w:proofErr w:type="spellEnd"/>
            <w:r w:rsidRPr="00EC103B">
              <w:t> </w:t>
            </w:r>
            <w:proofErr w:type="spellStart"/>
            <w:r w:rsidRPr="00EC103B">
              <w:t>пријатељи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могли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рећи</w:t>
            </w:r>
            <w:proofErr w:type="spellEnd"/>
            <w:r w:rsidRPr="00EC103B">
              <w:t>.</w:t>
            </w:r>
            <w:r w:rsidRPr="00EC103B">
              <w:br/>
              <w:t xml:space="preserve">д) </w:t>
            </w:r>
            <w:proofErr w:type="spellStart"/>
            <w:r w:rsidRPr="00EC103B">
              <w:t>Предлажеш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пријатељима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играте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сви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заједно</w:t>
            </w:r>
            <w:proofErr w:type="spellEnd"/>
            <w:r w:rsidRPr="00EC103B">
              <w:t xml:space="preserve">, </w:t>
            </w:r>
            <w:proofErr w:type="spellStart"/>
            <w:r w:rsidRPr="00EC103B">
              <w:t>јер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није</w:t>
            </w:r>
            <w:proofErr w:type="spellEnd"/>
            <w:r w:rsidRPr="00EC103B">
              <w:t xml:space="preserve"> у </w:t>
            </w:r>
            <w:proofErr w:type="spellStart"/>
            <w:r w:rsidRPr="00EC103B">
              <w:t>реду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да</w:t>
            </w:r>
            <w:proofErr w:type="spellEnd"/>
            <w:r w:rsidRPr="00EC103B">
              <w:t> </w:t>
            </w:r>
            <w:proofErr w:type="spellStart"/>
            <w:r w:rsidRPr="00EC103B">
              <w:t>тек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тако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отерају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друге</w:t>
            </w:r>
            <w:proofErr w:type="spellEnd"/>
            <w:r w:rsidRPr="00EC103B">
              <w:t xml:space="preserve"> с</w:t>
            </w:r>
            <w:r w:rsidRPr="00EC103B">
              <w:rPr>
                <w:lang/>
              </w:rPr>
              <w:t>а</w:t>
            </w:r>
            <w:r w:rsidRPr="00EC103B">
              <w:t xml:space="preserve"> </w:t>
            </w:r>
            <w:proofErr w:type="spellStart"/>
            <w:r w:rsidRPr="00EC103B">
              <w:t>игралишта</w:t>
            </w:r>
            <w:proofErr w:type="spellEnd"/>
            <w:r w:rsidRPr="00EC103B">
              <w:t>.</w:t>
            </w:r>
          </w:p>
          <w:p w:rsidR="00EC103B" w:rsidRPr="00EC103B" w:rsidRDefault="00EC103B" w:rsidP="00942D9C"/>
        </w:tc>
      </w:tr>
    </w:tbl>
    <w:p w:rsidR="00EC103B" w:rsidRPr="00EC103B" w:rsidRDefault="00EC103B" w:rsidP="008E4DB9">
      <w:pPr>
        <w:rPr>
          <w:lang/>
        </w:rPr>
      </w:pPr>
    </w:p>
    <w:tbl>
      <w:tblPr>
        <w:tblStyle w:val="TableGrid"/>
        <w:tblpPr w:leftFromText="180" w:rightFromText="180" w:vertAnchor="text" w:horzAnchor="margin" w:tblpY="-189"/>
        <w:tblW w:w="11178" w:type="dxa"/>
        <w:tblLook w:val="04A0"/>
      </w:tblPr>
      <w:tblGrid>
        <w:gridCol w:w="4429"/>
        <w:gridCol w:w="6749"/>
      </w:tblGrid>
      <w:tr w:rsidR="00EC103B" w:rsidRPr="00EC103B" w:rsidTr="00942D9C">
        <w:trPr>
          <w:trHeight w:val="1496"/>
        </w:trPr>
        <w:tc>
          <w:tcPr>
            <w:tcW w:w="4429" w:type="dxa"/>
            <w:tcBorders>
              <w:right w:val="single" w:sz="4" w:space="0" w:color="auto"/>
            </w:tcBorders>
          </w:tcPr>
          <w:p w:rsidR="00EC103B" w:rsidRPr="00EC103B" w:rsidRDefault="00EC103B" w:rsidP="00942D9C"/>
          <w:p w:rsidR="00EC103B" w:rsidRPr="00EC103B" w:rsidRDefault="00EC103B" w:rsidP="00942D9C">
            <w:r w:rsidRPr="00EC103B">
              <w:t xml:space="preserve">1. </w:t>
            </w:r>
            <w:proofErr w:type="spellStart"/>
            <w:r w:rsidRPr="00EC103B">
              <w:t>Пријатељ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ти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враћа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најдражу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играчку</w:t>
            </w:r>
            <w:proofErr w:type="spellEnd"/>
            <w:r w:rsidRPr="00EC103B">
              <w:t xml:space="preserve">                             </w:t>
            </w:r>
            <w:r w:rsidRPr="00EC103B">
              <w:br/>
            </w:r>
            <w:proofErr w:type="spellStart"/>
            <w:r w:rsidRPr="00EC103B">
              <w:t>поломљену</w:t>
            </w:r>
            <w:proofErr w:type="spellEnd"/>
            <w:r w:rsidRPr="00EC103B">
              <w:t xml:space="preserve">. </w:t>
            </w:r>
            <w:proofErr w:type="spellStart"/>
            <w:r w:rsidRPr="00EC103B">
              <w:t>Како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реагујеш</w:t>
            </w:r>
            <w:proofErr w:type="spellEnd"/>
            <w:r w:rsidRPr="00EC103B">
              <w:t>? </w:t>
            </w:r>
            <w:r w:rsidRPr="00EC103B">
              <w:br/>
            </w:r>
          </w:p>
        </w:tc>
        <w:tc>
          <w:tcPr>
            <w:tcW w:w="6749" w:type="dxa"/>
            <w:tcBorders>
              <w:left w:val="single" w:sz="4" w:space="0" w:color="auto"/>
            </w:tcBorders>
          </w:tcPr>
          <w:p w:rsidR="00EC103B" w:rsidRPr="00EC103B" w:rsidRDefault="00EC103B" w:rsidP="00942D9C"/>
          <w:p w:rsidR="00EC103B" w:rsidRPr="00EC103B" w:rsidRDefault="00EC103B" w:rsidP="00942D9C">
            <w:pPr>
              <w:rPr>
                <w:lang/>
              </w:rPr>
            </w:pPr>
            <w:r w:rsidRPr="00EC103B">
              <w:t xml:space="preserve">а) </w:t>
            </w:r>
            <w:proofErr w:type="spellStart"/>
            <w:r w:rsidRPr="00EC103B">
              <w:t>Истучеш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га</w:t>
            </w:r>
            <w:proofErr w:type="spellEnd"/>
            <w:r w:rsidRPr="00EC103B">
              <w:t>. </w:t>
            </w:r>
            <w:r w:rsidRPr="00EC103B">
              <w:br/>
              <w:t xml:space="preserve">б) И </w:t>
            </w:r>
            <w:proofErr w:type="spellStart"/>
            <w:r w:rsidRPr="00EC103B">
              <w:t>ти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поломиш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његову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играчку</w:t>
            </w:r>
            <w:proofErr w:type="spellEnd"/>
            <w:r w:rsidRPr="00EC103B">
              <w:t>. </w:t>
            </w:r>
            <w:r w:rsidRPr="00EC103B">
              <w:br/>
              <w:t xml:space="preserve">ц) </w:t>
            </w:r>
            <w:proofErr w:type="spellStart"/>
            <w:r w:rsidRPr="00EC103B">
              <w:t>Зачуђено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га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питаш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зашто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је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то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урадио</w:t>
            </w:r>
            <w:proofErr w:type="spellEnd"/>
            <w:r w:rsidRPr="00EC103B">
              <w:t>. </w:t>
            </w:r>
            <w:r w:rsidRPr="00EC103B">
              <w:br/>
              <w:t xml:space="preserve">д) </w:t>
            </w:r>
            <w:proofErr w:type="spellStart"/>
            <w:r w:rsidRPr="00EC103B">
              <w:t>Загрлиш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га</w:t>
            </w:r>
            <w:proofErr w:type="spellEnd"/>
            <w:r w:rsidRPr="00EC103B">
              <w:t xml:space="preserve"> и </w:t>
            </w:r>
            <w:proofErr w:type="spellStart"/>
            <w:r w:rsidRPr="00EC103B">
              <w:t>захвалиш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зато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што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ти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је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вратио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играчку</w:t>
            </w:r>
            <w:proofErr w:type="spellEnd"/>
            <w:r w:rsidRPr="00EC103B">
              <w:t>.</w:t>
            </w:r>
          </w:p>
          <w:p w:rsidR="00EC103B" w:rsidRPr="00EC103B" w:rsidRDefault="00EC103B" w:rsidP="00942D9C">
            <w:pPr>
              <w:rPr>
                <w:lang/>
              </w:rPr>
            </w:pPr>
          </w:p>
        </w:tc>
      </w:tr>
      <w:tr w:rsidR="00EC103B" w:rsidRPr="00EC103B" w:rsidTr="00942D9C">
        <w:trPr>
          <w:trHeight w:val="1480"/>
        </w:trPr>
        <w:tc>
          <w:tcPr>
            <w:tcW w:w="4429" w:type="dxa"/>
            <w:tcBorders>
              <w:right w:val="single" w:sz="4" w:space="0" w:color="auto"/>
            </w:tcBorders>
          </w:tcPr>
          <w:p w:rsidR="00EC103B" w:rsidRPr="00EC103B" w:rsidRDefault="00EC103B" w:rsidP="00942D9C">
            <w:pPr>
              <w:rPr>
                <w:lang/>
              </w:rPr>
            </w:pPr>
          </w:p>
          <w:p w:rsidR="00EC103B" w:rsidRPr="00EC103B" w:rsidRDefault="00EC103B" w:rsidP="00942D9C">
            <w:r w:rsidRPr="00EC103B">
              <w:t xml:space="preserve">2. </w:t>
            </w:r>
            <w:proofErr w:type="spellStart"/>
            <w:r w:rsidRPr="00EC103B">
              <w:t>Пријатељ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ти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јавља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данашњи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договор</w:t>
            </w:r>
            <w:proofErr w:type="spellEnd"/>
            <w:r w:rsidRPr="00EC103B">
              <w:t> </w:t>
            </w:r>
            <w:proofErr w:type="spellStart"/>
            <w:r w:rsidRPr="00EC103B">
              <w:t>отпада</w:t>
            </w:r>
            <w:proofErr w:type="spellEnd"/>
            <w:r w:rsidRPr="00EC103B">
              <w:t xml:space="preserve">. </w:t>
            </w:r>
            <w:proofErr w:type="spellStart"/>
            <w:r w:rsidRPr="00EC103B">
              <w:t>Како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реагујеш</w:t>
            </w:r>
            <w:proofErr w:type="spellEnd"/>
            <w:r w:rsidRPr="00EC103B">
              <w:t>? </w:t>
            </w:r>
          </w:p>
        </w:tc>
        <w:tc>
          <w:tcPr>
            <w:tcW w:w="6749" w:type="dxa"/>
            <w:tcBorders>
              <w:left w:val="single" w:sz="4" w:space="0" w:color="auto"/>
            </w:tcBorders>
          </w:tcPr>
          <w:p w:rsidR="00EC103B" w:rsidRPr="00EC103B" w:rsidRDefault="00EC103B" w:rsidP="00942D9C"/>
          <w:p w:rsidR="00EC103B" w:rsidRPr="00EC103B" w:rsidRDefault="00EC103B" w:rsidP="00942D9C">
            <w:pPr>
              <w:rPr>
                <w:lang/>
              </w:rPr>
            </w:pPr>
            <w:r w:rsidRPr="00EC103B">
              <w:t xml:space="preserve">а) </w:t>
            </w:r>
            <w:proofErr w:type="spellStart"/>
            <w:r w:rsidRPr="00EC103B">
              <w:t>Љутиш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се</w:t>
            </w:r>
            <w:proofErr w:type="spellEnd"/>
            <w:r w:rsidRPr="00EC103B">
              <w:t xml:space="preserve"> и </w:t>
            </w:r>
            <w:proofErr w:type="spellStart"/>
            <w:r w:rsidRPr="00EC103B">
              <w:t>не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желиш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више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дружиш</w:t>
            </w:r>
            <w:proofErr w:type="spellEnd"/>
            <w:r w:rsidRPr="00EC103B">
              <w:t xml:space="preserve"> с </w:t>
            </w:r>
            <w:proofErr w:type="spellStart"/>
            <w:r w:rsidRPr="00EC103B">
              <w:t>њим</w:t>
            </w:r>
            <w:proofErr w:type="spellEnd"/>
            <w:r w:rsidRPr="00EC103B">
              <w:t>. </w:t>
            </w:r>
            <w:r w:rsidRPr="00EC103B">
              <w:br/>
              <w:t xml:space="preserve">б) </w:t>
            </w:r>
            <w:proofErr w:type="spellStart"/>
            <w:r w:rsidRPr="00EC103B">
              <w:t>Зовеш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га</w:t>
            </w:r>
            <w:proofErr w:type="spellEnd"/>
            <w:r w:rsidRPr="00EC103B">
              <w:t xml:space="preserve"> и </w:t>
            </w:r>
            <w:proofErr w:type="spellStart"/>
            <w:r w:rsidRPr="00EC103B">
              <w:t>питаш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га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како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ти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је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то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могао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урадити</w:t>
            </w:r>
            <w:proofErr w:type="spellEnd"/>
            <w:r w:rsidRPr="00EC103B">
              <w:t>. </w:t>
            </w:r>
            <w:r w:rsidRPr="00EC103B">
              <w:br/>
              <w:t xml:space="preserve">ц) </w:t>
            </w:r>
            <w:proofErr w:type="spellStart"/>
            <w:r w:rsidRPr="00EC103B">
              <w:t>Плачеш</w:t>
            </w:r>
            <w:proofErr w:type="spellEnd"/>
            <w:r w:rsidRPr="00EC103B">
              <w:t>. </w:t>
            </w:r>
            <w:r w:rsidRPr="00EC103B">
              <w:br/>
              <w:t xml:space="preserve">д) </w:t>
            </w:r>
            <w:proofErr w:type="spellStart"/>
            <w:r w:rsidRPr="00EC103B">
              <w:t>Жао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ти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је</w:t>
            </w:r>
            <w:proofErr w:type="spellEnd"/>
            <w:r w:rsidRPr="00EC103B">
              <w:t xml:space="preserve">, </w:t>
            </w:r>
            <w:proofErr w:type="spellStart"/>
            <w:r w:rsidRPr="00EC103B">
              <w:t>договарате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за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неки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други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дан</w:t>
            </w:r>
            <w:proofErr w:type="spellEnd"/>
            <w:r w:rsidRPr="00EC103B">
              <w:t>. </w:t>
            </w:r>
          </w:p>
          <w:p w:rsidR="00EC103B" w:rsidRPr="00EC103B" w:rsidRDefault="00EC103B" w:rsidP="00942D9C">
            <w:pPr>
              <w:rPr>
                <w:lang/>
              </w:rPr>
            </w:pPr>
          </w:p>
        </w:tc>
      </w:tr>
      <w:tr w:rsidR="00EC103B" w:rsidRPr="00EC103B" w:rsidTr="00942D9C">
        <w:trPr>
          <w:trHeight w:val="1480"/>
        </w:trPr>
        <w:tc>
          <w:tcPr>
            <w:tcW w:w="4429" w:type="dxa"/>
            <w:tcBorders>
              <w:right w:val="single" w:sz="4" w:space="0" w:color="auto"/>
            </w:tcBorders>
          </w:tcPr>
          <w:p w:rsidR="00EC103B" w:rsidRPr="00EC103B" w:rsidRDefault="00EC103B" w:rsidP="00942D9C"/>
          <w:p w:rsidR="00EC103B" w:rsidRPr="00EC103B" w:rsidRDefault="00EC103B" w:rsidP="00942D9C">
            <w:r w:rsidRPr="00EC103B">
              <w:t xml:space="preserve">3. </w:t>
            </w:r>
            <w:proofErr w:type="spellStart"/>
            <w:r w:rsidRPr="00EC103B">
              <w:t>Ти</w:t>
            </w:r>
            <w:proofErr w:type="spellEnd"/>
            <w:r w:rsidRPr="00EC103B">
              <w:t xml:space="preserve"> и </w:t>
            </w:r>
            <w:proofErr w:type="spellStart"/>
            <w:r w:rsidRPr="00EC103B">
              <w:t>брат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имате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заједничку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собу</w:t>
            </w:r>
            <w:proofErr w:type="spellEnd"/>
            <w:r w:rsidRPr="00EC103B">
              <w:t xml:space="preserve">. </w:t>
            </w:r>
            <w:proofErr w:type="spellStart"/>
            <w:r w:rsidRPr="00EC103B">
              <w:t>Улазиш</w:t>
            </w:r>
            <w:proofErr w:type="spellEnd"/>
            <w:r w:rsidRPr="00EC103B">
              <w:t xml:space="preserve"> у </w:t>
            </w:r>
            <w:proofErr w:type="spellStart"/>
            <w:r w:rsidRPr="00EC103B">
              <w:t>собу</w:t>
            </w:r>
            <w:proofErr w:type="spellEnd"/>
            <w:r w:rsidRPr="00EC103B">
              <w:t xml:space="preserve"> и </w:t>
            </w:r>
            <w:proofErr w:type="spellStart"/>
            <w:r w:rsidRPr="00EC103B">
              <w:t>видиш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су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ствари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разбацане</w:t>
            </w:r>
            <w:proofErr w:type="spellEnd"/>
            <w:r w:rsidRPr="00EC103B">
              <w:t>. </w:t>
            </w:r>
            <w:r w:rsidRPr="00EC103B">
              <w:br/>
            </w:r>
            <w:proofErr w:type="spellStart"/>
            <w:r w:rsidRPr="00EC103B">
              <w:t>Како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реагујеш</w:t>
            </w:r>
            <w:proofErr w:type="spellEnd"/>
            <w:r w:rsidRPr="00EC103B">
              <w:t>?</w:t>
            </w:r>
          </w:p>
        </w:tc>
        <w:tc>
          <w:tcPr>
            <w:tcW w:w="6749" w:type="dxa"/>
            <w:tcBorders>
              <w:left w:val="single" w:sz="4" w:space="0" w:color="auto"/>
            </w:tcBorders>
          </w:tcPr>
          <w:p w:rsidR="00EC103B" w:rsidRPr="00EC103B" w:rsidRDefault="00EC103B" w:rsidP="00942D9C"/>
          <w:p w:rsidR="00EC103B" w:rsidRPr="00EC103B" w:rsidRDefault="00EC103B" w:rsidP="00942D9C">
            <w:pPr>
              <w:rPr>
                <w:lang/>
              </w:rPr>
            </w:pPr>
            <w:r w:rsidRPr="00EC103B">
              <w:t xml:space="preserve">а) </w:t>
            </w:r>
            <w:proofErr w:type="spellStart"/>
            <w:r w:rsidRPr="00EC103B">
              <w:t>Тужиш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га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мами</w:t>
            </w:r>
            <w:proofErr w:type="spellEnd"/>
            <w:r w:rsidRPr="00EC103B">
              <w:t>. </w:t>
            </w:r>
            <w:r w:rsidRPr="00EC103B">
              <w:br/>
              <w:t xml:space="preserve">б) </w:t>
            </w:r>
            <w:proofErr w:type="spellStart"/>
            <w:r w:rsidRPr="00EC103B">
              <w:t>Чекаш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врати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кући</w:t>
            </w:r>
            <w:proofErr w:type="spellEnd"/>
            <w:r w:rsidRPr="00EC103B">
              <w:t xml:space="preserve">, а </w:t>
            </w:r>
            <w:proofErr w:type="spellStart"/>
            <w:r w:rsidRPr="00EC103B">
              <w:t>онда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свађаш</w:t>
            </w:r>
            <w:proofErr w:type="spellEnd"/>
            <w:r w:rsidRPr="00EC103B">
              <w:t xml:space="preserve"> с </w:t>
            </w:r>
            <w:proofErr w:type="spellStart"/>
            <w:r w:rsidRPr="00EC103B">
              <w:t>њим</w:t>
            </w:r>
            <w:proofErr w:type="spellEnd"/>
            <w:r w:rsidRPr="00EC103B">
              <w:t>. </w:t>
            </w:r>
            <w:r w:rsidRPr="00EC103B">
              <w:br/>
              <w:t xml:space="preserve">ц) </w:t>
            </w:r>
            <w:proofErr w:type="spellStart"/>
            <w:r w:rsidRPr="00EC103B">
              <w:t>Објаснићеш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му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како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ти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то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смета</w:t>
            </w:r>
            <w:proofErr w:type="spellEnd"/>
            <w:r w:rsidRPr="00EC103B">
              <w:t xml:space="preserve"> и </w:t>
            </w:r>
            <w:proofErr w:type="spellStart"/>
            <w:r w:rsidRPr="00EC103B">
              <w:t>да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то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више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не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ради</w:t>
            </w:r>
            <w:proofErr w:type="spellEnd"/>
            <w:r w:rsidRPr="00EC103B">
              <w:t>. </w:t>
            </w:r>
            <w:r w:rsidRPr="00EC103B">
              <w:br/>
              <w:t xml:space="preserve">д) </w:t>
            </w:r>
            <w:proofErr w:type="spellStart"/>
            <w:r w:rsidRPr="00EC103B">
              <w:t>Поспремићеш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собу</w:t>
            </w:r>
            <w:proofErr w:type="spellEnd"/>
            <w:r w:rsidRPr="00EC103B">
              <w:t>. </w:t>
            </w:r>
          </w:p>
          <w:p w:rsidR="00EC103B" w:rsidRPr="00EC103B" w:rsidRDefault="00EC103B" w:rsidP="00942D9C">
            <w:pPr>
              <w:rPr>
                <w:lang/>
              </w:rPr>
            </w:pPr>
          </w:p>
        </w:tc>
      </w:tr>
      <w:tr w:rsidR="00EC103B" w:rsidRPr="00EC103B" w:rsidTr="00942D9C">
        <w:trPr>
          <w:trHeight w:val="1496"/>
        </w:trPr>
        <w:tc>
          <w:tcPr>
            <w:tcW w:w="4429" w:type="dxa"/>
            <w:tcBorders>
              <w:right w:val="single" w:sz="4" w:space="0" w:color="auto"/>
            </w:tcBorders>
          </w:tcPr>
          <w:p w:rsidR="00EC103B" w:rsidRPr="00EC103B" w:rsidRDefault="00EC103B" w:rsidP="00942D9C"/>
          <w:p w:rsidR="00EC103B" w:rsidRPr="00EC103B" w:rsidRDefault="00EC103B" w:rsidP="00942D9C">
            <w:r w:rsidRPr="00EC103B">
              <w:t xml:space="preserve">4. У </w:t>
            </w:r>
            <w:proofErr w:type="spellStart"/>
            <w:r w:rsidRPr="00EC103B">
              <w:t>разред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долази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нови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учени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који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је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Ром</w:t>
            </w:r>
            <w:proofErr w:type="spellEnd"/>
            <w:r w:rsidRPr="00EC103B">
              <w:t xml:space="preserve">.  </w:t>
            </w:r>
          </w:p>
          <w:p w:rsidR="00EC103B" w:rsidRPr="00EC103B" w:rsidRDefault="00EC103B" w:rsidP="00942D9C">
            <w:proofErr w:type="spellStart"/>
            <w:r w:rsidRPr="00EC103B">
              <w:t>Како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понашаш</w:t>
            </w:r>
            <w:proofErr w:type="spellEnd"/>
            <w:r w:rsidRPr="00EC103B">
              <w:t>:</w:t>
            </w:r>
            <w:r w:rsidRPr="00EC103B">
              <w:br/>
            </w:r>
          </w:p>
        </w:tc>
        <w:tc>
          <w:tcPr>
            <w:tcW w:w="6749" w:type="dxa"/>
            <w:tcBorders>
              <w:left w:val="single" w:sz="4" w:space="0" w:color="auto"/>
            </w:tcBorders>
          </w:tcPr>
          <w:p w:rsidR="00EC103B" w:rsidRPr="00EC103B" w:rsidRDefault="00EC103B" w:rsidP="00942D9C"/>
          <w:p w:rsidR="00EC103B" w:rsidRPr="00EC103B" w:rsidRDefault="00EC103B" w:rsidP="00942D9C">
            <w:pPr>
              <w:rPr>
                <w:lang/>
              </w:rPr>
            </w:pPr>
            <w:r w:rsidRPr="00EC103B">
              <w:t xml:space="preserve">а) </w:t>
            </w:r>
            <w:proofErr w:type="spellStart"/>
            <w:r w:rsidRPr="00EC103B">
              <w:t>Не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желиш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дружиш</w:t>
            </w:r>
            <w:proofErr w:type="spellEnd"/>
            <w:r w:rsidRPr="00EC103B">
              <w:t xml:space="preserve"> с </w:t>
            </w:r>
            <w:proofErr w:type="spellStart"/>
            <w:r w:rsidRPr="00EC103B">
              <w:t>Ромима</w:t>
            </w:r>
            <w:proofErr w:type="spellEnd"/>
            <w:r w:rsidRPr="00EC103B">
              <w:t>. </w:t>
            </w:r>
            <w:r w:rsidRPr="00EC103B">
              <w:br/>
              <w:t xml:space="preserve">б) </w:t>
            </w:r>
            <w:proofErr w:type="spellStart"/>
            <w:r w:rsidRPr="00EC103B">
              <w:t>Чекаш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видиш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хоће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ли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још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неко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упознати</w:t>
            </w:r>
            <w:proofErr w:type="spellEnd"/>
            <w:r w:rsidRPr="00EC103B">
              <w:t xml:space="preserve"> с </w:t>
            </w:r>
            <w:proofErr w:type="spellStart"/>
            <w:r w:rsidRPr="00EC103B">
              <w:t>њим</w:t>
            </w:r>
            <w:proofErr w:type="spellEnd"/>
            <w:r w:rsidRPr="00EC103B">
              <w:t>. </w:t>
            </w:r>
            <w:r w:rsidRPr="00EC103B">
              <w:br/>
              <w:t xml:space="preserve">ц) </w:t>
            </w:r>
            <w:proofErr w:type="spellStart"/>
            <w:r w:rsidRPr="00EC103B">
              <w:t>Одмах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идеш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њега</w:t>
            </w:r>
            <w:proofErr w:type="spellEnd"/>
            <w:r w:rsidRPr="00EC103B">
              <w:t xml:space="preserve"> и </w:t>
            </w:r>
            <w:proofErr w:type="spellStart"/>
            <w:r w:rsidRPr="00EC103B">
              <w:t>упознајеш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се</w:t>
            </w:r>
            <w:proofErr w:type="spellEnd"/>
            <w:r w:rsidRPr="00EC103B">
              <w:t xml:space="preserve"> с </w:t>
            </w:r>
            <w:proofErr w:type="spellStart"/>
            <w:r w:rsidRPr="00EC103B">
              <w:t>њим</w:t>
            </w:r>
            <w:proofErr w:type="spellEnd"/>
            <w:r w:rsidRPr="00EC103B">
              <w:t>. </w:t>
            </w:r>
            <w:r w:rsidRPr="00EC103B">
              <w:br/>
              <w:t xml:space="preserve">д) </w:t>
            </w:r>
            <w:proofErr w:type="spellStart"/>
            <w:r w:rsidRPr="00EC103B">
              <w:t>Питаш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га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хоће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ли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играти</w:t>
            </w:r>
            <w:proofErr w:type="spellEnd"/>
            <w:r w:rsidRPr="00EC103B">
              <w:t xml:space="preserve"> с </w:t>
            </w:r>
            <w:proofErr w:type="spellStart"/>
            <w:r w:rsidRPr="00EC103B">
              <w:t>тобом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на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одмору</w:t>
            </w:r>
            <w:proofErr w:type="spellEnd"/>
            <w:r w:rsidRPr="00EC103B">
              <w:t>. </w:t>
            </w:r>
          </w:p>
          <w:p w:rsidR="00EC103B" w:rsidRPr="00EC103B" w:rsidRDefault="00EC103B" w:rsidP="00942D9C">
            <w:pPr>
              <w:rPr>
                <w:lang/>
              </w:rPr>
            </w:pPr>
          </w:p>
        </w:tc>
      </w:tr>
      <w:tr w:rsidR="00EC103B" w:rsidRPr="00EC103B" w:rsidTr="00942D9C">
        <w:trPr>
          <w:trHeight w:val="1480"/>
        </w:trPr>
        <w:tc>
          <w:tcPr>
            <w:tcW w:w="4429" w:type="dxa"/>
            <w:tcBorders>
              <w:right w:val="single" w:sz="4" w:space="0" w:color="auto"/>
            </w:tcBorders>
          </w:tcPr>
          <w:p w:rsidR="00EC103B" w:rsidRPr="00EC103B" w:rsidRDefault="00EC103B" w:rsidP="00942D9C"/>
          <w:p w:rsidR="00EC103B" w:rsidRPr="00EC103B" w:rsidRDefault="00EC103B" w:rsidP="00942D9C">
            <w:r w:rsidRPr="00EC103B">
              <w:t xml:space="preserve">5. </w:t>
            </w:r>
            <w:proofErr w:type="spellStart"/>
            <w:r w:rsidRPr="00EC103B">
              <w:t>Задиркивање</w:t>
            </w:r>
            <w:proofErr w:type="spellEnd"/>
            <w:r w:rsidRPr="00EC103B">
              <w:t xml:space="preserve"> и </w:t>
            </w:r>
            <w:proofErr w:type="spellStart"/>
            <w:r w:rsidRPr="00EC103B">
              <w:t>изругивање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је</w:t>
            </w:r>
            <w:proofErr w:type="spellEnd"/>
            <w:r w:rsidRPr="00EC103B">
              <w:t>:</w:t>
            </w:r>
            <w:r w:rsidRPr="00EC103B">
              <w:br/>
            </w:r>
          </w:p>
        </w:tc>
        <w:tc>
          <w:tcPr>
            <w:tcW w:w="6749" w:type="dxa"/>
            <w:tcBorders>
              <w:left w:val="single" w:sz="4" w:space="0" w:color="auto"/>
            </w:tcBorders>
          </w:tcPr>
          <w:p w:rsidR="00EC103B" w:rsidRPr="00EC103B" w:rsidRDefault="00EC103B" w:rsidP="00942D9C"/>
          <w:p w:rsidR="00EC103B" w:rsidRPr="00EC103B" w:rsidRDefault="00EC103B" w:rsidP="00942D9C">
            <w:pPr>
              <w:rPr>
                <w:lang/>
              </w:rPr>
            </w:pPr>
            <w:r w:rsidRPr="00EC103B">
              <w:t xml:space="preserve">а) </w:t>
            </w:r>
            <w:proofErr w:type="spellStart"/>
            <w:r w:rsidRPr="00EC103B">
              <w:t>Пријатна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разбибрига</w:t>
            </w:r>
            <w:proofErr w:type="spellEnd"/>
            <w:r w:rsidRPr="00EC103B">
              <w:t>. </w:t>
            </w:r>
            <w:r w:rsidRPr="00EC103B">
              <w:br/>
              <w:t xml:space="preserve">б) </w:t>
            </w:r>
            <w:proofErr w:type="spellStart"/>
            <w:r w:rsidRPr="00EC103B">
              <w:t>Безазлена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ствар</w:t>
            </w:r>
            <w:proofErr w:type="spellEnd"/>
            <w:r w:rsidRPr="00EC103B">
              <w:t>. </w:t>
            </w:r>
            <w:r w:rsidRPr="00EC103B">
              <w:br/>
              <w:t xml:space="preserve">ц) </w:t>
            </w:r>
            <w:proofErr w:type="spellStart"/>
            <w:r w:rsidRPr="00EC103B">
              <w:t>Не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волим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да</w:t>
            </w:r>
            <w:proofErr w:type="spellEnd"/>
            <w:r w:rsidRPr="00EC103B">
              <w:t xml:space="preserve"> </w:t>
            </w:r>
            <w:proofErr w:type="spellStart"/>
            <w:proofErr w:type="gramStart"/>
            <w:r w:rsidRPr="00EC103B">
              <w:t>задиркујем</w:t>
            </w:r>
            <w:proofErr w:type="spellEnd"/>
            <w:r w:rsidRPr="00EC103B">
              <w:t xml:space="preserve">  и</w:t>
            </w:r>
            <w:proofErr w:type="gramEnd"/>
            <w:r w:rsidRPr="00EC103B">
              <w:t xml:space="preserve"> </w:t>
            </w:r>
            <w:proofErr w:type="spellStart"/>
            <w:r w:rsidRPr="00EC103B">
              <w:t>да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ругам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другој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деци</w:t>
            </w:r>
            <w:proofErr w:type="spellEnd"/>
            <w:r w:rsidRPr="00EC103B">
              <w:t>. </w:t>
            </w:r>
            <w:r w:rsidRPr="00EC103B">
              <w:br/>
              <w:t xml:space="preserve">д) </w:t>
            </w:r>
            <w:proofErr w:type="spellStart"/>
            <w:r w:rsidRPr="00EC103B">
              <w:t>Насилнички</w:t>
            </w:r>
            <w:proofErr w:type="spellEnd"/>
            <w:r w:rsidRPr="00EC103B">
              <w:t xml:space="preserve"> </w:t>
            </w:r>
            <w:proofErr w:type="spellStart"/>
            <w:proofErr w:type="gramStart"/>
            <w:r w:rsidRPr="00EC103B">
              <w:t>облик</w:t>
            </w:r>
            <w:proofErr w:type="spellEnd"/>
            <w:r w:rsidRPr="00EC103B">
              <w:t xml:space="preserve">  </w:t>
            </w:r>
            <w:proofErr w:type="spellStart"/>
            <w:r w:rsidRPr="00EC103B">
              <w:t>понашања</w:t>
            </w:r>
            <w:proofErr w:type="spellEnd"/>
            <w:proofErr w:type="gramEnd"/>
            <w:r w:rsidRPr="00EC103B">
              <w:t>. </w:t>
            </w:r>
          </w:p>
          <w:p w:rsidR="00EC103B" w:rsidRPr="00EC103B" w:rsidRDefault="00EC103B" w:rsidP="00942D9C">
            <w:pPr>
              <w:rPr>
                <w:lang/>
              </w:rPr>
            </w:pPr>
          </w:p>
        </w:tc>
      </w:tr>
      <w:tr w:rsidR="00EC103B" w:rsidRPr="00EC103B" w:rsidTr="00942D9C">
        <w:trPr>
          <w:trHeight w:val="1480"/>
        </w:trPr>
        <w:tc>
          <w:tcPr>
            <w:tcW w:w="4429" w:type="dxa"/>
            <w:tcBorders>
              <w:right w:val="single" w:sz="4" w:space="0" w:color="auto"/>
            </w:tcBorders>
          </w:tcPr>
          <w:p w:rsidR="00EC103B" w:rsidRPr="00EC103B" w:rsidRDefault="00EC103B" w:rsidP="00942D9C"/>
          <w:p w:rsidR="00EC103B" w:rsidRPr="00EC103B" w:rsidRDefault="00EC103B" w:rsidP="00942D9C">
            <w:pPr>
              <w:rPr>
                <w:lang/>
              </w:rPr>
            </w:pPr>
            <w:r w:rsidRPr="00EC103B">
              <w:t xml:space="preserve">6. У </w:t>
            </w:r>
            <w:proofErr w:type="spellStart"/>
            <w:r w:rsidRPr="00EC103B">
              <w:t>разреду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такимичите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која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ће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група</w:t>
            </w:r>
            <w:proofErr w:type="spellEnd"/>
            <w:r w:rsidRPr="00EC103B">
              <w:t> </w:t>
            </w:r>
            <w:r w:rsidRPr="00EC103B">
              <w:br/>
            </w:r>
            <w:proofErr w:type="spellStart"/>
            <w:r w:rsidRPr="00EC103B">
              <w:t>брже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одговорити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на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питања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из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историје</w:t>
            </w:r>
            <w:proofErr w:type="spellEnd"/>
            <w:r w:rsidRPr="00EC103B">
              <w:t xml:space="preserve">. С </w:t>
            </w:r>
            <w:proofErr w:type="spellStart"/>
            <w:r w:rsidRPr="00EC103B">
              <w:t>тобом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је</w:t>
            </w:r>
            <w:proofErr w:type="spellEnd"/>
            <w:r w:rsidRPr="00EC103B">
              <w:t xml:space="preserve"> у </w:t>
            </w:r>
            <w:proofErr w:type="spellStart"/>
            <w:r w:rsidRPr="00EC103B">
              <w:t>групи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девојчица</w:t>
            </w:r>
            <w:proofErr w:type="spellEnd"/>
            <w:proofErr w:type="gramStart"/>
            <w:r w:rsidRPr="00EC103B">
              <w:t xml:space="preserve">  </w:t>
            </w:r>
            <w:proofErr w:type="spellStart"/>
            <w:r w:rsidRPr="00EC103B">
              <w:t>која</w:t>
            </w:r>
            <w:proofErr w:type="spellEnd"/>
            <w:proofErr w:type="gramEnd"/>
            <w:r w:rsidRPr="00EC103B">
              <w:t xml:space="preserve">  </w:t>
            </w:r>
            <w:proofErr w:type="spellStart"/>
            <w:r w:rsidRPr="00EC103B">
              <w:t>не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зна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одговор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на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своје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питање</w:t>
            </w:r>
            <w:proofErr w:type="spellEnd"/>
            <w:r w:rsidRPr="00EC103B">
              <w:t xml:space="preserve">.  </w:t>
            </w:r>
            <w:proofErr w:type="spellStart"/>
            <w:r w:rsidRPr="00EC103B">
              <w:t>Како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реагујеш</w:t>
            </w:r>
            <w:proofErr w:type="spellEnd"/>
            <w:r w:rsidRPr="00EC103B">
              <w:t>? </w:t>
            </w:r>
          </w:p>
          <w:p w:rsidR="00EC103B" w:rsidRPr="00EC103B" w:rsidRDefault="00EC103B" w:rsidP="00942D9C">
            <w:pPr>
              <w:rPr>
                <w:lang/>
              </w:rPr>
            </w:pPr>
          </w:p>
        </w:tc>
        <w:tc>
          <w:tcPr>
            <w:tcW w:w="6749" w:type="dxa"/>
            <w:tcBorders>
              <w:left w:val="single" w:sz="4" w:space="0" w:color="auto"/>
            </w:tcBorders>
          </w:tcPr>
          <w:p w:rsidR="00EC103B" w:rsidRPr="00EC103B" w:rsidRDefault="00EC103B" w:rsidP="00942D9C"/>
          <w:p w:rsidR="00EC103B" w:rsidRPr="00EC103B" w:rsidRDefault="00EC103B" w:rsidP="00942D9C">
            <w:r w:rsidRPr="00EC103B">
              <w:t xml:space="preserve">а) </w:t>
            </w:r>
            <w:proofErr w:type="spellStart"/>
            <w:r w:rsidRPr="00EC103B">
              <w:t>Ругаш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јој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јер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не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зна</w:t>
            </w:r>
            <w:proofErr w:type="spellEnd"/>
            <w:r w:rsidRPr="00EC103B">
              <w:t>. </w:t>
            </w:r>
            <w:r w:rsidRPr="00EC103B">
              <w:br/>
              <w:t xml:space="preserve">б) </w:t>
            </w:r>
            <w:proofErr w:type="spellStart"/>
            <w:r w:rsidRPr="00EC103B">
              <w:t>Љутиш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на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њу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јер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због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њенећете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победити</w:t>
            </w:r>
            <w:proofErr w:type="spellEnd"/>
            <w:r w:rsidRPr="00EC103B">
              <w:t>. </w:t>
            </w:r>
            <w:r w:rsidRPr="00EC103B">
              <w:br/>
              <w:t xml:space="preserve">ц) </w:t>
            </w:r>
            <w:proofErr w:type="spellStart"/>
            <w:r w:rsidRPr="00EC103B">
              <w:t>Не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занима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те</w:t>
            </w:r>
            <w:proofErr w:type="spellEnd"/>
            <w:r w:rsidRPr="00EC103B">
              <w:t>. </w:t>
            </w:r>
            <w:r w:rsidRPr="00EC103B">
              <w:br/>
              <w:t xml:space="preserve">д) </w:t>
            </w:r>
            <w:proofErr w:type="spellStart"/>
            <w:r w:rsidRPr="00EC103B">
              <w:t>Говориш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јој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одговор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на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питање</w:t>
            </w:r>
            <w:proofErr w:type="spellEnd"/>
            <w:r w:rsidRPr="00EC103B">
              <w:t>. </w:t>
            </w:r>
          </w:p>
          <w:p w:rsidR="00EC103B" w:rsidRPr="00EC103B" w:rsidRDefault="00EC103B" w:rsidP="00942D9C"/>
        </w:tc>
      </w:tr>
      <w:tr w:rsidR="00EC103B" w:rsidRPr="00EC103B" w:rsidTr="00942D9C">
        <w:trPr>
          <w:trHeight w:val="1480"/>
        </w:trPr>
        <w:tc>
          <w:tcPr>
            <w:tcW w:w="4429" w:type="dxa"/>
            <w:tcBorders>
              <w:right w:val="single" w:sz="4" w:space="0" w:color="auto"/>
            </w:tcBorders>
          </w:tcPr>
          <w:p w:rsidR="00EC103B" w:rsidRPr="00EC103B" w:rsidRDefault="00EC103B" w:rsidP="00942D9C"/>
          <w:p w:rsidR="00EC103B" w:rsidRPr="00EC103B" w:rsidRDefault="00EC103B" w:rsidP="00942D9C">
            <w:r w:rsidRPr="00EC103B">
              <w:t xml:space="preserve">7. </w:t>
            </w:r>
            <w:proofErr w:type="spellStart"/>
            <w:r w:rsidRPr="00EC103B">
              <w:t>Твој</w:t>
            </w:r>
            <w:proofErr w:type="spellEnd"/>
            <w:r w:rsidRPr="00EC103B">
              <w:t xml:space="preserve">/а </w:t>
            </w:r>
            <w:proofErr w:type="spellStart"/>
            <w:r w:rsidRPr="00EC103B">
              <w:t>друг</w:t>
            </w:r>
            <w:proofErr w:type="spellEnd"/>
            <w:r w:rsidRPr="00EC103B">
              <w:t>/</w:t>
            </w:r>
            <w:proofErr w:type="spellStart"/>
            <w:r w:rsidRPr="00EC103B">
              <w:t>арица</w:t>
            </w:r>
            <w:proofErr w:type="spellEnd"/>
            <w:r w:rsidRPr="00EC103B">
              <w:t xml:space="preserve"> и </w:t>
            </w:r>
            <w:proofErr w:type="spellStart"/>
            <w:r w:rsidRPr="00EC103B">
              <w:t>ти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имали</w:t>
            </w:r>
            <w:proofErr w:type="spellEnd"/>
            <w:r w:rsidRPr="00EC103B">
              <w:t xml:space="preserve">/е </w:t>
            </w:r>
            <w:proofErr w:type="spellStart"/>
            <w:r w:rsidRPr="00EC103B">
              <w:t>сте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задатак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напра</w:t>
            </w:r>
            <w:bookmarkStart w:id="0" w:name="_GoBack"/>
            <w:bookmarkEnd w:id="0"/>
            <w:r w:rsidRPr="00EC103B">
              <w:t>вите</w:t>
            </w:r>
            <w:proofErr w:type="spellEnd"/>
            <w:r w:rsidRPr="00EC103B">
              <w:t> </w:t>
            </w:r>
            <w:proofErr w:type="spellStart"/>
            <w:r w:rsidRPr="00EC103B">
              <w:t>заједнички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плакат</w:t>
            </w:r>
            <w:proofErr w:type="spellEnd"/>
            <w:r w:rsidRPr="00EC103B">
              <w:t xml:space="preserve">, </w:t>
            </w:r>
            <w:proofErr w:type="spellStart"/>
            <w:r w:rsidRPr="00EC103B">
              <w:t>али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је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он</w:t>
            </w:r>
            <w:proofErr w:type="spellEnd"/>
            <w:r w:rsidRPr="00EC103B">
              <w:t xml:space="preserve">/а </w:t>
            </w:r>
            <w:proofErr w:type="spellStart"/>
            <w:r w:rsidRPr="00EC103B">
              <w:t>заборавио</w:t>
            </w:r>
            <w:proofErr w:type="spellEnd"/>
            <w:r w:rsidRPr="00EC103B">
              <w:t>/</w:t>
            </w:r>
            <w:proofErr w:type="spellStart"/>
            <w:r w:rsidRPr="00EC103B">
              <w:t>ла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га</w:t>
            </w:r>
            <w:proofErr w:type="spellEnd"/>
            <w:r w:rsidRPr="00EC103B">
              <w:t> </w:t>
            </w:r>
            <w:proofErr w:type="spellStart"/>
            <w:r w:rsidRPr="00EC103B">
              <w:t>понесе</w:t>
            </w:r>
            <w:proofErr w:type="spellEnd"/>
            <w:r w:rsidRPr="00EC103B">
              <w:t xml:space="preserve"> у </w:t>
            </w:r>
            <w:proofErr w:type="spellStart"/>
            <w:r w:rsidRPr="00EC103B">
              <w:t>школу</w:t>
            </w:r>
            <w:proofErr w:type="spellEnd"/>
            <w:r w:rsidRPr="00EC103B">
              <w:t xml:space="preserve">. </w:t>
            </w:r>
            <w:proofErr w:type="spellStart"/>
            <w:r w:rsidRPr="00EC103B">
              <w:t>Како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реагујеш</w:t>
            </w:r>
            <w:proofErr w:type="spellEnd"/>
            <w:r w:rsidRPr="00EC103B">
              <w:t>? </w:t>
            </w:r>
            <w:r w:rsidRPr="00EC103B">
              <w:br/>
            </w:r>
          </w:p>
        </w:tc>
        <w:tc>
          <w:tcPr>
            <w:tcW w:w="6749" w:type="dxa"/>
            <w:tcBorders>
              <w:left w:val="single" w:sz="4" w:space="0" w:color="auto"/>
            </w:tcBorders>
          </w:tcPr>
          <w:p w:rsidR="00EC103B" w:rsidRPr="00EC103B" w:rsidRDefault="00EC103B" w:rsidP="00942D9C"/>
          <w:p w:rsidR="00EC103B" w:rsidRPr="00EC103B" w:rsidRDefault="00EC103B" w:rsidP="00942D9C">
            <w:r w:rsidRPr="00EC103B">
              <w:t xml:space="preserve">а) </w:t>
            </w:r>
            <w:proofErr w:type="spellStart"/>
            <w:r w:rsidRPr="00EC103B">
              <w:t>Кажеш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наставници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је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он</w:t>
            </w:r>
            <w:proofErr w:type="spellEnd"/>
            <w:r w:rsidRPr="00EC103B">
              <w:t xml:space="preserve">/а </w:t>
            </w:r>
            <w:proofErr w:type="spellStart"/>
            <w:r w:rsidRPr="00EC103B">
              <w:t>крив</w:t>
            </w:r>
            <w:proofErr w:type="spellEnd"/>
            <w:r w:rsidRPr="00EC103B">
              <w:t xml:space="preserve">/а </w:t>
            </w:r>
            <w:proofErr w:type="spellStart"/>
            <w:r w:rsidRPr="00EC103B">
              <w:t>што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немате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плакат</w:t>
            </w:r>
            <w:proofErr w:type="spellEnd"/>
            <w:r w:rsidRPr="00EC103B">
              <w:t>.</w:t>
            </w:r>
            <w:r w:rsidRPr="00EC103B">
              <w:br/>
              <w:t xml:space="preserve">б) </w:t>
            </w:r>
            <w:proofErr w:type="spellStart"/>
            <w:r w:rsidRPr="00EC103B">
              <w:t>Критикујеш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другарицу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што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је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немарна</w:t>
            </w:r>
            <w:proofErr w:type="spellEnd"/>
            <w:r w:rsidRPr="00EC103B">
              <w:t xml:space="preserve"> и </w:t>
            </w:r>
            <w:proofErr w:type="spellStart"/>
            <w:r w:rsidRPr="00EC103B">
              <w:t>све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заборавља</w:t>
            </w:r>
            <w:proofErr w:type="spellEnd"/>
            <w:r w:rsidRPr="00EC103B">
              <w:t>. </w:t>
            </w:r>
            <w:r w:rsidRPr="00EC103B">
              <w:br/>
              <w:t xml:space="preserve">ц) </w:t>
            </w:r>
            <w:proofErr w:type="spellStart"/>
            <w:r w:rsidRPr="00EC103B">
              <w:t>Прихваташ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део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одговорности</w:t>
            </w:r>
            <w:proofErr w:type="spellEnd"/>
            <w:r w:rsidRPr="00EC103B">
              <w:t xml:space="preserve">. </w:t>
            </w:r>
            <w:r w:rsidRPr="00EC103B">
              <w:br/>
              <w:t xml:space="preserve">д) </w:t>
            </w:r>
            <w:proofErr w:type="spellStart"/>
            <w:r w:rsidRPr="00EC103B">
              <w:t>Сваком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то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може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догодити</w:t>
            </w:r>
            <w:proofErr w:type="spellEnd"/>
            <w:r w:rsidRPr="00EC103B">
              <w:t>. </w:t>
            </w:r>
            <w:r w:rsidRPr="00EC103B">
              <w:br/>
            </w:r>
          </w:p>
        </w:tc>
      </w:tr>
      <w:tr w:rsidR="00EC103B" w:rsidRPr="00EC103B" w:rsidTr="00942D9C">
        <w:trPr>
          <w:trHeight w:val="2677"/>
        </w:trPr>
        <w:tc>
          <w:tcPr>
            <w:tcW w:w="4429" w:type="dxa"/>
            <w:tcBorders>
              <w:right w:val="single" w:sz="4" w:space="0" w:color="auto"/>
            </w:tcBorders>
          </w:tcPr>
          <w:p w:rsidR="00EC103B" w:rsidRPr="00EC103B" w:rsidRDefault="00EC103B" w:rsidP="00942D9C"/>
          <w:p w:rsidR="00EC103B" w:rsidRPr="00EC103B" w:rsidRDefault="00EC103B" w:rsidP="00942D9C">
            <w:r w:rsidRPr="00EC103B">
              <w:t xml:space="preserve">8. </w:t>
            </w:r>
            <w:proofErr w:type="spellStart"/>
            <w:r w:rsidRPr="00EC103B">
              <w:t>Са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пријатељима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долазиш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на</w:t>
            </w:r>
            <w:proofErr w:type="spellEnd"/>
            <w:r w:rsidRPr="00EC103B">
              <w:t> </w:t>
            </w:r>
            <w:proofErr w:type="spellStart"/>
            <w:r w:rsidRPr="00EC103B">
              <w:t>игралиште</w:t>
            </w:r>
            <w:proofErr w:type="spellEnd"/>
            <w:r w:rsidRPr="00EC103B">
              <w:t xml:space="preserve">, </w:t>
            </w:r>
            <w:proofErr w:type="spellStart"/>
            <w:r w:rsidRPr="00EC103B">
              <w:t>али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су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тамо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већ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ученици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првог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разреда</w:t>
            </w:r>
            <w:proofErr w:type="spellEnd"/>
            <w:r w:rsidRPr="00EC103B">
              <w:t xml:space="preserve">. </w:t>
            </w:r>
            <w:proofErr w:type="spellStart"/>
            <w:r w:rsidRPr="00EC103B">
              <w:t>Твоји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пријатељи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их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терају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тврдећи</w:t>
            </w:r>
            <w:proofErr w:type="spellEnd"/>
            <w:r w:rsidRPr="00EC103B">
              <w:t> </w:t>
            </w:r>
            <w:proofErr w:type="spellStart"/>
            <w:r w:rsidRPr="00EC103B">
              <w:t>да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они</w:t>
            </w:r>
            <w:proofErr w:type="spellEnd"/>
            <w:r w:rsidRPr="00EC103B">
              <w:t xml:space="preserve"> </w:t>
            </w:r>
            <w:proofErr w:type="spellStart"/>
            <w:proofErr w:type="gramStart"/>
            <w:r w:rsidRPr="00EC103B">
              <w:t>имају</w:t>
            </w:r>
            <w:proofErr w:type="spellEnd"/>
            <w:r w:rsidRPr="00EC103B">
              <w:t xml:space="preserve">  </w:t>
            </w:r>
            <w:proofErr w:type="spellStart"/>
            <w:r w:rsidRPr="00EC103B">
              <w:t>право</w:t>
            </w:r>
            <w:proofErr w:type="spellEnd"/>
            <w:proofErr w:type="gramEnd"/>
            <w:r w:rsidRPr="00EC103B">
              <w:t xml:space="preserve"> </w:t>
            </w:r>
            <w:proofErr w:type="spellStart"/>
            <w:r w:rsidRPr="00EC103B">
              <w:t>на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игралиште</w:t>
            </w:r>
            <w:proofErr w:type="spellEnd"/>
            <w:r w:rsidRPr="00EC103B">
              <w:t xml:space="preserve">, </w:t>
            </w:r>
            <w:proofErr w:type="spellStart"/>
            <w:r w:rsidRPr="00EC103B">
              <w:t>јер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су</w:t>
            </w:r>
            <w:proofErr w:type="spellEnd"/>
            <w:r w:rsidRPr="00EC103B">
              <w:t> </w:t>
            </w:r>
            <w:proofErr w:type="spellStart"/>
            <w:r w:rsidRPr="00EC103B">
              <w:t>старији</w:t>
            </w:r>
            <w:proofErr w:type="spellEnd"/>
            <w:r w:rsidRPr="00EC103B">
              <w:t xml:space="preserve">. </w:t>
            </w:r>
            <w:proofErr w:type="spellStart"/>
            <w:r w:rsidRPr="00EC103B">
              <w:t>Првачићи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одлазе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погнутих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глава</w:t>
            </w:r>
            <w:proofErr w:type="spellEnd"/>
            <w:r w:rsidRPr="00EC103B">
              <w:t xml:space="preserve"> и </w:t>
            </w:r>
            <w:proofErr w:type="spellStart"/>
            <w:r w:rsidRPr="00EC103B">
              <w:t>на</w:t>
            </w:r>
            <w:proofErr w:type="spellEnd"/>
            <w:r w:rsidRPr="00EC103B">
              <w:t> </w:t>
            </w:r>
            <w:proofErr w:type="spellStart"/>
            <w:r w:rsidRPr="00EC103B">
              <w:t>ивици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плача</w:t>
            </w:r>
            <w:proofErr w:type="spellEnd"/>
            <w:r w:rsidRPr="00EC103B">
              <w:t>.</w:t>
            </w:r>
            <w:r w:rsidRPr="00EC103B">
              <w:br/>
            </w:r>
          </w:p>
        </w:tc>
        <w:tc>
          <w:tcPr>
            <w:tcW w:w="6749" w:type="dxa"/>
            <w:tcBorders>
              <w:left w:val="single" w:sz="4" w:space="0" w:color="auto"/>
            </w:tcBorders>
          </w:tcPr>
          <w:p w:rsidR="00EC103B" w:rsidRPr="00EC103B" w:rsidRDefault="00EC103B" w:rsidP="00942D9C"/>
          <w:p w:rsidR="00EC103B" w:rsidRPr="00EC103B" w:rsidRDefault="00EC103B" w:rsidP="00942D9C">
            <w:proofErr w:type="gramStart"/>
            <w:r w:rsidRPr="00EC103B">
              <w:t>а)</w:t>
            </w:r>
            <w:proofErr w:type="spellStart"/>
            <w:r w:rsidRPr="00EC103B">
              <w:t>Вичеш</w:t>
            </w:r>
            <w:proofErr w:type="spellEnd"/>
            <w:proofErr w:type="gramEnd"/>
            <w:r w:rsidRPr="00EC103B">
              <w:t xml:space="preserve"> </w:t>
            </w:r>
            <w:proofErr w:type="spellStart"/>
            <w:r w:rsidRPr="00EC103B">
              <w:t>за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њима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им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је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боље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више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не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појављују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јер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неће</w:t>
            </w:r>
            <w:proofErr w:type="spellEnd"/>
            <w:r w:rsidRPr="00EC103B">
              <w:t> </w:t>
            </w:r>
            <w:proofErr w:type="spellStart"/>
            <w:r w:rsidRPr="00EC103B">
              <w:t>добро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проћи</w:t>
            </w:r>
            <w:proofErr w:type="spellEnd"/>
            <w:r w:rsidRPr="00EC103B">
              <w:t>.</w:t>
            </w:r>
            <w:r w:rsidRPr="00EC103B">
              <w:br/>
              <w:t xml:space="preserve">б) </w:t>
            </w:r>
            <w:proofErr w:type="spellStart"/>
            <w:r w:rsidRPr="00EC103B">
              <w:t>Не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говориш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ништа</w:t>
            </w:r>
            <w:proofErr w:type="spellEnd"/>
            <w:r w:rsidRPr="00EC103B">
              <w:t xml:space="preserve">, </w:t>
            </w:r>
            <w:proofErr w:type="spellStart"/>
            <w:r w:rsidRPr="00EC103B">
              <w:t>али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ти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је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драго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драго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што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сте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тако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лако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решили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тих</w:t>
            </w:r>
            <w:proofErr w:type="spellEnd"/>
            <w:r w:rsidRPr="00EC103B">
              <w:t> </w:t>
            </w:r>
            <w:proofErr w:type="spellStart"/>
            <w:r w:rsidRPr="00EC103B">
              <w:t>досадњаковића</w:t>
            </w:r>
            <w:proofErr w:type="spellEnd"/>
            <w:r w:rsidRPr="00EC103B">
              <w:t>.</w:t>
            </w:r>
            <w:r w:rsidRPr="00EC103B">
              <w:br/>
              <w:t xml:space="preserve">ц) </w:t>
            </w:r>
            <w:proofErr w:type="spellStart"/>
            <w:r w:rsidRPr="00EC103B">
              <w:t>Жао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ти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је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првачића</w:t>
            </w:r>
            <w:proofErr w:type="spellEnd"/>
            <w:r w:rsidRPr="00EC103B">
              <w:t xml:space="preserve">, </w:t>
            </w:r>
            <w:proofErr w:type="spellStart"/>
            <w:r w:rsidRPr="00EC103B">
              <w:t>али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не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говориш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ништа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јер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бојиш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шта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би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ти</w:t>
            </w:r>
            <w:proofErr w:type="spellEnd"/>
            <w:r w:rsidRPr="00EC103B">
              <w:t> </w:t>
            </w:r>
            <w:proofErr w:type="spellStart"/>
            <w:r w:rsidRPr="00EC103B">
              <w:t>пријатељи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могли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рећи</w:t>
            </w:r>
            <w:proofErr w:type="spellEnd"/>
            <w:r w:rsidRPr="00EC103B">
              <w:t>.</w:t>
            </w:r>
            <w:r w:rsidRPr="00EC103B">
              <w:br/>
              <w:t xml:space="preserve">д) </w:t>
            </w:r>
            <w:proofErr w:type="spellStart"/>
            <w:r w:rsidRPr="00EC103B">
              <w:t>Предлажеш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пријатељима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да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играте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сви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заједно</w:t>
            </w:r>
            <w:proofErr w:type="spellEnd"/>
            <w:r w:rsidRPr="00EC103B">
              <w:t xml:space="preserve">, </w:t>
            </w:r>
            <w:proofErr w:type="spellStart"/>
            <w:r w:rsidRPr="00EC103B">
              <w:t>јер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није</w:t>
            </w:r>
            <w:proofErr w:type="spellEnd"/>
            <w:r w:rsidRPr="00EC103B">
              <w:t xml:space="preserve"> у </w:t>
            </w:r>
            <w:proofErr w:type="spellStart"/>
            <w:r w:rsidRPr="00EC103B">
              <w:t>реду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да</w:t>
            </w:r>
            <w:proofErr w:type="spellEnd"/>
            <w:r w:rsidRPr="00EC103B">
              <w:t> </w:t>
            </w:r>
            <w:proofErr w:type="spellStart"/>
            <w:r w:rsidRPr="00EC103B">
              <w:t>тек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тако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отерају</w:t>
            </w:r>
            <w:proofErr w:type="spellEnd"/>
            <w:r w:rsidRPr="00EC103B">
              <w:t xml:space="preserve"> </w:t>
            </w:r>
            <w:proofErr w:type="spellStart"/>
            <w:r w:rsidRPr="00EC103B">
              <w:t>друге</w:t>
            </w:r>
            <w:proofErr w:type="spellEnd"/>
            <w:r w:rsidRPr="00EC103B">
              <w:t xml:space="preserve"> с</w:t>
            </w:r>
            <w:r w:rsidRPr="00EC103B">
              <w:rPr>
                <w:lang/>
              </w:rPr>
              <w:t>а</w:t>
            </w:r>
            <w:r w:rsidRPr="00EC103B">
              <w:t xml:space="preserve"> </w:t>
            </w:r>
            <w:proofErr w:type="spellStart"/>
            <w:r w:rsidRPr="00EC103B">
              <w:t>игралишта</w:t>
            </w:r>
            <w:proofErr w:type="spellEnd"/>
            <w:r w:rsidRPr="00EC103B">
              <w:t>.</w:t>
            </w:r>
          </w:p>
          <w:p w:rsidR="00EC103B" w:rsidRPr="00EC103B" w:rsidRDefault="00EC103B" w:rsidP="00942D9C"/>
        </w:tc>
      </w:tr>
    </w:tbl>
    <w:p w:rsidR="00EC103B" w:rsidRPr="00EC103B" w:rsidRDefault="00EC103B" w:rsidP="008E4DB9">
      <w:pPr>
        <w:rPr>
          <w:lang/>
        </w:rPr>
      </w:pPr>
    </w:p>
    <w:p w:rsidR="007F7620" w:rsidRPr="00EC103B" w:rsidRDefault="007F7620" w:rsidP="008E4DB9"/>
    <w:p w:rsidR="008E4DB9" w:rsidRPr="00EC103B" w:rsidRDefault="008E4DB9" w:rsidP="008E4DB9"/>
    <w:p w:rsidR="007416AB" w:rsidRPr="00EC103B" w:rsidRDefault="007416AB" w:rsidP="008E4DB9"/>
    <w:p w:rsidR="007416AB" w:rsidRPr="00EC103B" w:rsidRDefault="007416AB" w:rsidP="007416AB"/>
    <w:p w:rsidR="007416AB" w:rsidRPr="00EC103B" w:rsidRDefault="007416AB" w:rsidP="007416AB"/>
    <w:p w:rsidR="007416AB" w:rsidRPr="00EC103B" w:rsidRDefault="007416AB" w:rsidP="007416AB"/>
    <w:p w:rsidR="007416AB" w:rsidRPr="00EC103B" w:rsidRDefault="007416AB" w:rsidP="007416AB"/>
    <w:p w:rsidR="007416AB" w:rsidRPr="00EC103B" w:rsidRDefault="007416AB" w:rsidP="007416AB"/>
    <w:p w:rsidR="007416AB" w:rsidRPr="00EC103B" w:rsidRDefault="007416AB" w:rsidP="007416AB"/>
    <w:p w:rsidR="007416AB" w:rsidRPr="00EC103B" w:rsidRDefault="007416AB" w:rsidP="007416AB"/>
    <w:p w:rsidR="007416AB" w:rsidRPr="00EC103B" w:rsidRDefault="007416AB" w:rsidP="007416AB"/>
    <w:p w:rsidR="007416AB" w:rsidRPr="00EC103B" w:rsidRDefault="007416AB" w:rsidP="007416AB"/>
    <w:p w:rsidR="007416AB" w:rsidRPr="00EC103B" w:rsidRDefault="007416AB" w:rsidP="007416AB"/>
    <w:p w:rsidR="007416AB" w:rsidRPr="00EC103B" w:rsidRDefault="007416AB" w:rsidP="007416AB">
      <w:r w:rsidRPr="00EC103B">
        <w:tab/>
        <w:t xml:space="preserve"> </w:t>
      </w:r>
    </w:p>
    <w:p w:rsidR="008E4DB9" w:rsidRPr="00EC103B" w:rsidRDefault="008E4DB9" w:rsidP="007416AB">
      <w:pPr>
        <w:tabs>
          <w:tab w:val="left" w:pos="4275"/>
        </w:tabs>
      </w:pPr>
    </w:p>
    <w:sectPr w:rsidR="008E4DB9" w:rsidRPr="00EC103B" w:rsidSect="00963B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E4DB9"/>
    <w:rsid w:val="00016FD7"/>
    <w:rsid w:val="001F0BAC"/>
    <w:rsid w:val="00372431"/>
    <w:rsid w:val="00376138"/>
    <w:rsid w:val="003B4A90"/>
    <w:rsid w:val="004E34F5"/>
    <w:rsid w:val="005D036E"/>
    <w:rsid w:val="0067222D"/>
    <w:rsid w:val="006E56D2"/>
    <w:rsid w:val="00705E45"/>
    <w:rsid w:val="007416AB"/>
    <w:rsid w:val="007439CA"/>
    <w:rsid w:val="0076669D"/>
    <w:rsid w:val="007B088E"/>
    <w:rsid w:val="007B61D4"/>
    <w:rsid w:val="007F7620"/>
    <w:rsid w:val="00840D5D"/>
    <w:rsid w:val="00873E9E"/>
    <w:rsid w:val="008E4DB9"/>
    <w:rsid w:val="00945EF3"/>
    <w:rsid w:val="00950A12"/>
    <w:rsid w:val="0096254F"/>
    <w:rsid w:val="00963B7F"/>
    <w:rsid w:val="009B48C0"/>
    <w:rsid w:val="00DB48B8"/>
    <w:rsid w:val="00EC1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E4DB9"/>
  </w:style>
  <w:style w:type="paragraph" w:styleId="BalloonText">
    <w:name w:val="Balloon Text"/>
    <w:basedOn w:val="Normal"/>
    <w:link w:val="BalloonTextChar"/>
    <w:uiPriority w:val="99"/>
    <w:semiHidden/>
    <w:unhideWhenUsed/>
    <w:rsid w:val="008E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D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D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34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0D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5532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b.irb.hr/datoteka/558959.Irena_Karabali-diplomski_rad_poticanje_tolerancije_kod_uenika_razredne_nastav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15</cp:revision>
  <dcterms:created xsi:type="dcterms:W3CDTF">2014-11-04T15:53:00Z</dcterms:created>
  <dcterms:modified xsi:type="dcterms:W3CDTF">2014-11-20T12:56:00Z</dcterms:modified>
</cp:coreProperties>
</file>